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358AC8EE" w14:textId="47C28F35" w:rsidR="00456A57" w:rsidRDefault="00456A57" w:rsidP="00CF0DBE">
      <w:pPr>
        <w:pStyle w:val="Titul2"/>
        <w:spacing w:after="0"/>
      </w:pPr>
      <w:r>
        <w:t>Aktualizace záměru projektu</w:t>
      </w:r>
    </w:p>
    <w:p w14:paraId="0668FF6D" w14:textId="0DFCC3CA" w:rsidR="00CF0DBE" w:rsidRDefault="004B62B9" w:rsidP="00CF0DBE">
      <w:pPr>
        <w:pStyle w:val="Titul2"/>
        <w:spacing w:after="0"/>
        <w:rPr>
          <w:sz w:val="20"/>
          <w:szCs w:val="20"/>
        </w:rPr>
      </w:pPr>
      <w:r>
        <w:t>Projektová d</w:t>
      </w:r>
      <w:r w:rsidR="00A84500">
        <w:t>okumentace pro společné povolení</w:t>
      </w:r>
      <w:r w:rsidR="00D6552D">
        <w:t xml:space="preserve"> </w:t>
      </w:r>
    </w:p>
    <w:p w14:paraId="4317AD63" w14:textId="1F07DDF5" w:rsidR="00652EFD" w:rsidRDefault="00CF0DBE" w:rsidP="00EB46E5">
      <w:pPr>
        <w:pStyle w:val="Titul2"/>
        <w:rPr>
          <w:highlight w:val="green"/>
        </w:rPr>
      </w:pPr>
      <w:r>
        <w:t>P</w:t>
      </w:r>
      <w:r w:rsidR="00A84500">
        <w:t xml:space="preserve">rojektová dokumentace pro provádění stavby </w:t>
      </w:r>
      <w:r>
        <w:t>D</w:t>
      </w:r>
      <w:r w:rsidR="00A84500">
        <w:t>ozor</w:t>
      </w:r>
      <w:r w:rsidR="0021109A">
        <w:t xml:space="preserve"> projektanta</w:t>
      </w:r>
    </w:p>
    <w:p w14:paraId="52E430AB" w14:textId="77777777" w:rsidR="00053304" w:rsidRDefault="00053304" w:rsidP="00EB46E5">
      <w:pPr>
        <w:pStyle w:val="Titul2"/>
        <w:rPr>
          <w:highlight w:val="green"/>
        </w:rPr>
      </w:pPr>
    </w:p>
    <w:p w14:paraId="7E638D12" w14:textId="5CFAED88" w:rsidR="0035531B" w:rsidRDefault="0035531B" w:rsidP="00EB46E5">
      <w:pPr>
        <w:pStyle w:val="Titul2"/>
      </w:pPr>
      <w:r w:rsidRPr="00456A57">
        <w:t>„</w:t>
      </w:r>
      <w:r w:rsidR="00456A57" w:rsidRPr="00456A57">
        <w:t>Rekonstrukce výpravní budovy v </w:t>
      </w:r>
      <w:proofErr w:type="spellStart"/>
      <w:r w:rsidR="00456A57" w:rsidRPr="00456A57">
        <w:t>žst</w:t>
      </w:r>
      <w:proofErr w:type="spellEnd"/>
      <w:r w:rsidR="00456A57" w:rsidRPr="00456A57">
        <w:t xml:space="preserve">. </w:t>
      </w:r>
      <w:proofErr w:type="gramStart"/>
      <w:r w:rsidR="00456A57" w:rsidRPr="00456A57">
        <w:t>Praha - Smíchov</w:t>
      </w:r>
      <w:proofErr w:type="gramEnd"/>
      <w:r w:rsidRPr="00456A57">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45C468E" w:rsidR="000E125F" w:rsidRDefault="000E125F" w:rsidP="00136BBF">
      <w:pPr>
        <w:pStyle w:val="Text1-1"/>
        <w:numPr>
          <w:ilvl w:val="0"/>
          <w:numId w:val="0"/>
        </w:numPr>
        <w:tabs>
          <w:tab w:val="left" w:pos="708"/>
        </w:tabs>
        <w:spacing w:line="240" w:lineRule="auto"/>
        <w:ind w:left="737" w:hanging="737"/>
      </w:pPr>
      <w:r>
        <w:t xml:space="preserve">Č.j. </w:t>
      </w:r>
      <w:r w:rsidR="00456A57">
        <w:t>3900/2024-SŽ-SSZ-OVZ</w:t>
      </w:r>
    </w:p>
    <w:p w14:paraId="1CB56BB1" w14:textId="77777777" w:rsidR="00456A57" w:rsidRDefault="00456A57" w:rsidP="00136BBF">
      <w:pPr>
        <w:pStyle w:val="Text1-1"/>
        <w:numPr>
          <w:ilvl w:val="0"/>
          <w:numId w:val="0"/>
        </w:numPr>
        <w:tabs>
          <w:tab w:val="left" w:pos="708"/>
        </w:tabs>
        <w:spacing w:line="240" w:lineRule="auto"/>
        <w:ind w:left="737" w:hanging="737"/>
      </w:pPr>
    </w:p>
    <w:p w14:paraId="7A6041DC" w14:textId="77777777" w:rsidR="00456A57" w:rsidRDefault="00456A57" w:rsidP="00136BBF">
      <w:pPr>
        <w:pStyle w:val="Text1-1"/>
        <w:numPr>
          <w:ilvl w:val="0"/>
          <w:numId w:val="0"/>
        </w:numPr>
        <w:tabs>
          <w:tab w:val="left" w:pos="708"/>
        </w:tabs>
        <w:spacing w:line="240" w:lineRule="auto"/>
        <w:ind w:left="737" w:hanging="737"/>
      </w:pPr>
    </w:p>
    <w:p w14:paraId="72445D05" w14:textId="77777777" w:rsidR="00456A57" w:rsidRDefault="00456A57"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4041BB0C" w:rsidR="004B62B9" w:rsidRDefault="004B62B9" w:rsidP="004B62B9">
      <w:pPr>
        <w:spacing w:after="0"/>
        <w:rPr>
          <w:i/>
          <w:color w:val="FF0000"/>
        </w:rPr>
      </w:pPr>
    </w:p>
    <w:p w14:paraId="14783ECE" w14:textId="70AC48F6" w:rsidR="00BD7E91" w:rsidRDefault="00BD7E91" w:rsidP="00FE4333">
      <w:pPr>
        <w:pStyle w:val="Nadpisbezsl1-1"/>
      </w:pPr>
      <w:r>
        <w:lastRenderedPageBreak/>
        <w:t>Obsah</w:t>
      </w:r>
      <w:r w:rsidR="00887F36">
        <w:t xml:space="preserve"> </w:t>
      </w:r>
    </w:p>
    <w:p w14:paraId="37E7F26A" w14:textId="588AFEAD" w:rsidR="00BF381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07638" w:history="1">
        <w:r w:rsidR="00BF3817" w:rsidRPr="006C7AA3">
          <w:rPr>
            <w:rStyle w:val="Hypertextovodkaz"/>
          </w:rPr>
          <w:t>1.</w:t>
        </w:r>
        <w:r w:rsidR="00BF3817">
          <w:rPr>
            <w:rFonts w:eastAsiaTheme="minorEastAsia"/>
            <w:caps w:val="0"/>
            <w:noProof/>
            <w:sz w:val="22"/>
            <w:szCs w:val="22"/>
            <w:lang w:eastAsia="cs-CZ"/>
          </w:rPr>
          <w:tab/>
        </w:r>
        <w:r w:rsidR="00BF3817" w:rsidRPr="006C7AA3">
          <w:rPr>
            <w:rStyle w:val="Hypertextovodkaz"/>
          </w:rPr>
          <w:t>ÚVODNÍ USTANOVENÍ</w:t>
        </w:r>
        <w:r w:rsidR="00BF3817">
          <w:rPr>
            <w:noProof/>
            <w:webHidden/>
          </w:rPr>
          <w:tab/>
        </w:r>
        <w:r w:rsidR="00BF3817">
          <w:rPr>
            <w:noProof/>
            <w:webHidden/>
          </w:rPr>
          <w:fldChar w:fldCharType="begin"/>
        </w:r>
        <w:r w:rsidR="00BF3817">
          <w:rPr>
            <w:noProof/>
            <w:webHidden/>
          </w:rPr>
          <w:instrText xml:space="preserve"> PAGEREF _Toc159407638 \h </w:instrText>
        </w:r>
        <w:r w:rsidR="00BF3817">
          <w:rPr>
            <w:noProof/>
            <w:webHidden/>
          </w:rPr>
        </w:r>
        <w:r w:rsidR="00BF3817">
          <w:rPr>
            <w:noProof/>
            <w:webHidden/>
          </w:rPr>
          <w:fldChar w:fldCharType="separate"/>
        </w:r>
        <w:r w:rsidR="00CE769F">
          <w:rPr>
            <w:noProof/>
            <w:webHidden/>
          </w:rPr>
          <w:t>3</w:t>
        </w:r>
        <w:r w:rsidR="00BF3817">
          <w:rPr>
            <w:noProof/>
            <w:webHidden/>
          </w:rPr>
          <w:fldChar w:fldCharType="end"/>
        </w:r>
      </w:hyperlink>
    </w:p>
    <w:p w14:paraId="584BA153" w14:textId="40127666" w:rsidR="00BF3817" w:rsidRDefault="00000000">
      <w:pPr>
        <w:pStyle w:val="Obsah1"/>
        <w:rPr>
          <w:rFonts w:eastAsiaTheme="minorEastAsia"/>
          <w:caps w:val="0"/>
          <w:noProof/>
          <w:sz w:val="22"/>
          <w:szCs w:val="22"/>
          <w:lang w:eastAsia="cs-CZ"/>
        </w:rPr>
      </w:pPr>
      <w:hyperlink w:anchor="_Toc159407639" w:history="1">
        <w:r w:rsidR="00BF3817" w:rsidRPr="006C7AA3">
          <w:rPr>
            <w:rStyle w:val="Hypertextovodkaz"/>
          </w:rPr>
          <w:t>2.</w:t>
        </w:r>
        <w:r w:rsidR="00BF3817">
          <w:rPr>
            <w:rFonts w:eastAsiaTheme="minorEastAsia"/>
            <w:caps w:val="0"/>
            <w:noProof/>
            <w:sz w:val="22"/>
            <w:szCs w:val="22"/>
            <w:lang w:eastAsia="cs-CZ"/>
          </w:rPr>
          <w:tab/>
        </w:r>
        <w:r w:rsidR="00BF3817" w:rsidRPr="006C7AA3">
          <w:rPr>
            <w:rStyle w:val="Hypertextovodkaz"/>
          </w:rPr>
          <w:t>IDENTIFIKAČNÍ ÚDAJE ZADAVATELE</w:t>
        </w:r>
        <w:r w:rsidR="00BF3817">
          <w:rPr>
            <w:noProof/>
            <w:webHidden/>
          </w:rPr>
          <w:tab/>
        </w:r>
        <w:r w:rsidR="00BF3817">
          <w:rPr>
            <w:noProof/>
            <w:webHidden/>
          </w:rPr>
          <w:fldChar w:fldCharType="begin"/>
        </w:r>
        <w:r w:rsidR="00BF3817">
          <w:rPr>
            <w:noProof/>
            <w:webHidden/>
          </w:rPr>
          <w:instrText xml:space="preserve"> PAGEREF _Toc159407639 \h </w:instrText>
        </w:r>
        <w:r w:rsidR="00BF3817">
          <w:rPr>
            <w:noProof/>
            <w:webHidden/>
          </w:rPr>
        </w:r>
        <w:r w:rsidR="00BF3817">
          <w:rPr>
            <w:noProof/>
            <w:webHidden/>
          </w:rPr>
          <w:fldChar w:fldCharType="separate"/>
        </w:r>
        <w:r w:rsidR="00CE769F">
          <w:rPr>
            <w:noProof/>
            <w:webHidden/>
          </w:rPr>
          <w:t>3</w:t>
        </w:r>
        <w:r w:rsidR="00BF3817">
          <w:rPr>
            <w:noProof/>
            <w:webHidden/>
          </w:rPr>
          <w:fldChar w:fldCharType="end"/>
        </w:r>
      </w:hyperlink>
    </w:p>
    <w:p w14:paraId="6878DEAB" w14:textId="17CE885F" w:rsidR="00BF3817" w:rsidRDefault="00000000">
      <w:pPr>
        <w:pStyle w:val="Obsah1"/>
        <w:rPr>
          <w:rFonts w:eastAsiaTheme="minorEastAsia"/>
          <w:caps w:val="0"/>
          <w:noProof/>
          <w:sz w:val="22"/>
          <w:szCs w:val="22"/>
          <w:lang w:eastAsia="cs-CZ"/>
        </w:rPr>
      </w:pPr>
      <w:hyperlink w:anchor="_Toc159407640" w:history="1">
        <w:r w:rsidR="00BF3817" w:rsidRPr="006C7AA3">
          <w:rPr>
            <w:rStyle w:val="Hypertextovodkaz"/>
          </w:rPr>
          <w:t>3.</w:t>
        </w:r>
        <w:r w:rsidR="00BF3817">
          <w:rPr>
            <w:rFonts w:eastAsiaTheme="minorEastAsia"/>
            <w:caps w:val="0"/>
            <w:noProof/>
            <w:sz w:val="22"/>
            <w:szCs w:val="22"/>
            <w:lang w:eastAsia="cs-CZ"/>
          </w:rPr>
          <w:tab/>
        </w:r>
        <w:r w:rsidR="00BF3817" w:rsidRPr="006C7AA3">
          <w:rPr>
            <w:rStyle w:val="Hypertextovodkaz"/>
          </w:rPr>
          <w:t>KOMUNIKACE MEZI ZADAVATELEM a DODAVATELEM</w:t>
        </w:r>
        <w:r w:rsidR="00BF3817">
          <w:rPr>
            <w:noProof/>
            <w:webHidden/>
          </w:rPr>
          <w:tab/>
        </w:r>
        <w:r w:rsidR="00BF3817">
          <w:rPr>
            <w:noProof/>
            <w:webHidden/>
          </w:rPr>
          <w:fldChar w:fldCharType="begin"/>
        </w:r>
        <w:r w:rsidR="00BF3817">
          <w:rPr>
            <w:noProof/>
            <w:webHidden/>
          </w:rPr>
          <w:instrText xml:space="preserve"> PAGEREF _Toc159407640 \h </w:instrText>
        </w:r>
        <w:r w:rsidR="00BF3817">
          <w:rPr>
            <w:noProof/>
            <w:webHidden/>
          </w:rPr>
        </w:r>
        <w:r w:rsidR="00BF3817">
          <w:rPr>
            <w:noProof/>
            <w:webHidden/>
          </w:rPr>
          <w:fldChar w:fldCharType="separate"/>
        </w:r>
        <w:r w:rsidR="00CE769F">
          <w:rPr>
            <w:noProof/>
            <w:webHidden/>
          </w:rPr>
          <w:t>4</w:t>
        </w:r>
        <w:r w:rsidR="00BF3817">
          <w:rPr>
            <w:noProof/>
            <w:webHidden/>
          </w:rPr>
          <w:fldChar w:fldCharType="end"/>
        </w:r>
      </w:hyperlink>
    </w:p>
    <w:p w14:paraId="00032715" w14:textId="17D54D46" w:rsidR="00BF3817" w:rsidRDefault="00000000">
      <w:pPr>
        <w:pStyle w:val="Obsah1"/>
        <w:rPr>
          <w:rFonts w:eastAsiaTheme="minorEastAsia"/>
          <w:caps w:val="0"/>
          <w:noProof/>
          <w:sz w:val="22"/>
          <w:szCs w:val="22"/>
          <w:lang w:eastAsia="cs-CZ"/>
        </w:rPr>
      </w:pPr>
      <w:hyperlink w:anchor="_Toc159407641" w:history="1">
        <w:r w:rsidR="00BF3817" w:rsidRPr="006C7AA3">
          <w:rPr>
            <w:rStyle w:val="Hypertextovodkaz"/>
          </w:rPr>
          <w:t>4.</w:t>
        </w:r>
        <w:r w:rsidR="00BF3817">
          <w:rPr>
            <w:rFonts w:eastAsiaTheme="minorEastAsia"/>
            <w:caps w:val="0"/>
            <w:noProof/>
            <w:sz w:val="22"/>
            <w:szCs w:val="22"/>
            <w:lang w:eastAsia="cs-CZ"/>
          </w:rPr>
          <w:tab/>
        </w:r>
        <w:r w:rsidR="00BF3817" w:rsidRPr="006C7AA3">
          <w:rPr>
            <w:rStyle w:val="Hypertextovodkaz"/>
          </w:rPr>
          <w:t>ÚČEL a PŘEDMĚT PLNĚNÍ VEŘEJNÉ ZAKÁZKY</w:t>
        </w:r>
        <w:r w:rsidR="00BF3817">
          <w:rPr>
            <w:noProof/>
            <w:webHidden/>
          </w:rPr>
          <w:tab/>
        </w:r>
        <w:r w:rsidR="00BF3817">
          <w:rPr>
            <w:noProof/>
            <w:webHidden/>
          </w:rPr>
          <w:fldChar w:fldCharType="begin"/>
        </w:r>
        <w:r w:rsidR="00BF3817">
          <w:rPr>
            <w:noProof/>
            <w:webHidden/>
          </w:rPr>
          <w:instrText xml:space="preserve"> PAGEREF _Toc159407641 \h </w:instrText>
        </w:r>
        <w:r w:rsidR="00BF3817">
          <w:rPr>
            <w:noProof/>
            <w:webHidden/>
          </w:rPr>
        </w:r>
        <w:r w:rsidR="00BF3817">
          <w:rPr>
            <w:noProof/>
            <w:webHidden/>
          </w:rPr>
          <w:fldChar w:fldCharType="separate"/>
        </w:r>
        <w:r w:rsidR="00CE769F">
          <w:rPr>
            <w:noProof/>
            <w:webHidden/>
          </w:rPr>
          <w:t>4</w:t>
        </w:r>
        <w:r w:rsidR="00BF3817">
          <w:rPr>
            <w:noProof/>
            <w:webHidden/>
          </w:rPr>
          <w:fldChar w:fldCharType="end"/>
        </w:r>
      </w:hyperlink>
    </w:p>
    <w:p w14:paraId="13FF05C2" w14:textId="08842A25" w:rsidR="00BF3817" w:rsidRDefault="00000000">
      <w:pPr>
        <w:pStyle w:val="Obsah1"/>
        <w:rPr>
          <w:rFonts w:eastAsiaTheme="minorEastAsia"/>
          <w:caps w:val="0"/>
          <w:noProof/>
          <w:sz w:val="22"/>
          <w:szCs w:val="22"/>
          <w:lang w:eastAsia="cs-CZ"/>
        </w:rPr>
      </w:pPr>
      <w:hyperlink w:anchor="_Toc159407642" w:history="1">
        <w:r w:rsidR="00BF3817" w:rsidRPr="006C7AA3">
          <w:rPr>
            <w:rStyle w:val="Hypertextovodkaz"/>
          </w:rPr>
          <w:t>5.</w:t>
        </w:r>
        <w:r w:rsidR="00BF3817">
          <w:rPr>
            <w:rFonts w:eastAsiaTheme="minorEastAsia"/>
            <w:caps w:val="0"/>
            <w:noProof/>
            <w:sz w:val="22"/>
            <w:szCs w:val="22"/>
            <w:lang w:eastAsia="cs-CZ"/>
          </w:rPr>
          <w:tab/>
        </w:r>
        <w:r w:rsidR="00BF3817" w:rsidRPr="006C7AA3">
          <w:rPr>
            <w:rStyle w:val="Hypertextovodkaz"/>
          </w:rPr>
          <w:t>ZDROJE FINANCOVÁNÍ a PŘEDPOKLÁDANÁ HODNOTA VEŘEJNÉ ZAKÁZKY</w:t>
        </w:r>
        <w:r w:rsidR="00BF3817">
          <w:rPr>
            <w:noProof/>
            <w:webHidden/>
          </w:rPr>
          <w:tab/>
        </w:r>
        <w:r w:rsidR="00BF3817">
          <w:rPr>
            <w:noProof/>
            <w:webHidden/>
          </w:rPr>
          <w:fldChar w:fldCharType="begin"/>
        </w:r>
        <w:r w:rsidR="00BF3817">
          <w:rPr>
            <w:noProof/>
            <w:webHidden/>
          </w:rPr>
          <w:instrText xml:space="preserve"> PAGEREF _Toc159407642 \h </w:instrText>
        </w:r>
        <w:r w:rsidR="00BF3817">
          <w:rPr>
            <w:noProof/>
            <w:webHidden/>
          </w:rPr>
        </w:r>
        <w:r w:rsidR="00BF3817">
          <w:rPr>
            <w:noProof/>
            <w:webHidden/>
          </w:rPr>
          <w:fldChar w:fldCharType="separate"/>
        </w:r>
        <w:r w:rsidR="00CE769F">
          <w:rPr>
            <w:noProof/>
            <w:webHidden/>
          </w:rPr>
          <w:t>5</w:t>
        </w:r>
        <w:r w:rsidR="00BF3817">
          <w:rPr>
            <w:noProof/>
            <w:webHidden/>
          </w:rPr>
          <w:fldChar w:fldCharType="end"/>
        </w:r>
      </w:hyperlink>
    </w:p>
    <w:p w14:paraId="398C8EA3" w14:textId="3EEE077E" w:rsidR="00BF3817" w:rsidRDefault="00000000">
      <w:pPr>
        <w:pStyle w:val="Obsah1"/>
        <w:rPr>
          <w:rFonts w:eastAsiaTheme="minorEastAsia"/>
          <w:caps w:val="0"/>
          <w:noProof/>
          <w:sz w:val="22"/>
          <w:szCs w:val="22"/>
          <w:lang w:eastAsia="cs-CZ"/>
        </w:rPr>
      </w:pPr>
      <w:hyperlink w:anchor="_Toc159407643" w:history="1">
        <w:r w:rsidR="00BF3817" w:rsidRPr="006C7AA3">
          <w:rPr>
            <w:rStyle w:val="Hypertextovodkaz"/>
          </w:rPr>
          <w:t>6.</w:t>
        </w:r>
        <w:r w:rsidR="00BF3817">
          <w:rPr>
            <w:rFonts w:eastAsiaTheme="minorEastAsia"/>
            <w:caps w:val="0"/>
            <w:noProof/>
            <w:sz w:val="22"/>
            <w:szCs w:val="22"/>
            <w:lang w:eastAsia="cs-CZ"/>
          </w:rPr>
          <w:tab/>
        </w:r>
        <w:r w:rsidR="00BF3817" w:rsidRPr="006C7AA3">
          <w:rPr>
            <w:rStyle w:val="Hypertextovodkaz"/>
          </w:rPr>
          <w:t>OBSAH ZADÁVACÍ DOKUMENTACE</w:t>
        </w:r>
        <w:r w:rsidR="00BF3817">
          <w:rPr>
            <w:noProof/>
            <w:webHidden/>
          </w:rPr>
          <w:tab/>
        </w:r>
        <w:r w:rsidR="00BF3817">
          <w:rPr>
            <w:noProof/>
            <w:webHidden/>
          </w:rPr>
          <w:fldChar w:fldCharType="begin"/>
        </w:r>
        <w:r w:rsidR="00BF3817">
          <w:rPr>
            <w:noProof/>
            <w:webHidden/>
          </w:rPr>
          <w:instrText xml:space="preserve"> PAGEREF _Toc159407643 \h </w:instrText>
        </w:r>
        <w:r w:rsidR="00BF3817">
          <w:rPr>
            <w:noProof/>
            <w:webHidden/>
          </w:rPr>
        </w:r>
        <w:r w:rsidR="00BF3817">
          <w:rPr>
            <w:noProof/>
            <w:webHidden/>
          </w:rPr>
          <w:fldChar w:fldCharType="separate"/>
        </w:r>
        <w:r w:rsidR="00CE769F">
          <w:rPr>
            <w:noProof/>
            <w:webHidden/>
          </w:rPr>
          <w:t>5</w:t>
        </w:r>
        <w:r w:rsidR="00BF3817">
          <w:rPr>
            <w:noProof/>
            <w:webHidden/>
          </w:rPr>
          <w:fldChar w:fldCharType="end"/>
        </w:r>
      </w:hyperlink>
    </w:p>
    <w:p w14:paraId="6048DC7E" w14:textId="06C11AA1" w:rsidR="00BF3817" w:rsidRDefault="00000000">
      <w:pPr>
        <w:pStyle w:val="Obsah1"/>
        <w:rPr>
          <w:rFonts w:eastAsiaTheme="minorEastAsia"/>
          <w:caps w:val="0"/>
          <w:noProof/>
          <w:sz w:val="22"/>
          <w:szCs w:val="22"/>
          <w:lang w:eastAsia="cs-CZ"/>
        </w:rPr>
      </w:pPr>
      <w:hyperlink w:anchor="_Toc159407644" w:history="1">
        <w:r w:rsidR="00BF3817" w:rsidRPr="006C7AA3">
          <w:rPr>
            <w:rStyle w:val="Hypertextovodkaz"/>
          </w:rPr>
          <w:t>7.</w:t>
        </w:r>
        <w:r w:rsidR="00BF3817">
          <w:rPr>
            <w:rFonts w:eastAsiaTheme="minorEastAsia"/>
            <w:caps w:val="0"/>
            <w:noProof/>
            <w:sz w:val="22"/>
            <w:szCs w:val="22"/>
            <w:lang w:eastAsia="cs-CZ"/>
          </w:rPr>
          <w:tab/>
        </w:r>
        <w:r w:rsidR="00BF3817" w:rsidRPr="006C7AA3">
          <w:rPr>
            <w:rStyle w:val="Hypertextovodkaz"/>
          </w:rPr>
          <w:t>VYSVĚTLENÍ, ZMĚNY a DOPLNĚNÍ ZADÁVACÍ DOKUMENTACE</w:t>
        </w:r>
        <w:r w:rsidR="00BF3817">
          <w:rPr>
            <w:noProof/>
            <w:webHidden/>
          </w:rPr>
          <w:tab/>
        </w:r>
        <w:r w:rsidR="00BF3817">
          <w:rPr>
            <w:noProof/>
            <w:webHidden/>
          </w:rPr>
          <w:fldChar w:fldCharType="begin"/>
        </w:r>
        <w:r w:rsidR="00BF3817">
          <w:rPr>
            <w:noProof/>
            <w:webHidden/>
          </w:rPr>
          <w:instrText xml:space="preserve"> PAGEREF _Toc159407644 \h </w:instrText>
        </w:r>
        <w:r w:rsidR="00BF3817">
          <w:rPr>
            <w:noProof/>
            <w:webHidden/>
          </w:rPr>
        </w:r>
        <w:r w:rsidR="00BF3817">
          <w:rPr>
            <w:noProof/>
            <w:webHidden/>
          </w:rPr>
          <w:fldChar w:fldCharType="separate"/>
        </w:r>
        <w:r w:rsidR="00CE769F">
          <w:rPr>
            <w:noProof/>
            <w:webHidden/>
          </w:rPr>
          <w:t>6</w:t>
        </w:r>
        <w:r w:rsidR="00BF3817">
          <w:rPr>
            <w:noProof/>
            <w:webHidden/>
          </w:rPr>
          <w:fldChar w:fldCharType="end"/>
        </w:r>
      </w:hyperlink>
    </w:p>
    <w:p w14:paraId="663FA4B0" w14:textId="30020571" w:rsidR="00BF3817" w:rsidRDefault="00000000">
      <w:pPr>
        <w:pStyle w:val="Obsah1"/>
        <w:rPr>
          <w:rFonts w:eastAsiaTheme="minorEastAsia"/>
          <w:caps w:val="0"/>
          <w:noProof/>
          <w:sz w:val="22"/>
          <w:szCs w:val="22"/>
          <w:lang w:eastAsia="cs-CZ"/>
        </w:rPr>
      </w:pPr>
      <w:hyperlink w:anchor="_Toc159407645" w:history="1">
        <w:r w:rsidR="00BF3817" w:rsidRPr="006C7AA3">
          <w:rPr>
            <w:rStyle w:val="Hypertextovodkaz"/>
          </w:rPr>
          <w:t>8.</w:t>
        </w:r>
        <w:r w:rsidR="00BF3817">
          <w:rPr>
            <w:rFonts w:eastAsiaTheme="minorEastAsia"/>
            <w:caps w:val="0"/>
            <w:noProof/>
            <w:sz w:val="22"/>
            <w:szCs w:val="22"/>
            <w:lang w:eastAsia="cs-CZ"/>
          </w:rPr>
          <w:tab/>
        </w:r>
        <w:r w:rsidR="00BF3817" w:rsidRPr="006C7AA3">
          <w:rPr>
            <w:rStyle w:val="Hypertextovodkaz"/>
          </w:rPr>
          <w:t>POŽADAVKY ZADAVATELE NA KVALIFIKACI</w:t>
        </w:r>
        <w:r w:rsidR="00BF3817">
          <w:rPr>
            <w:noProof/>
            <w:webHidden/>
          </w:rPr>
          <w:tab/>
        </w:r>
        <w:r w:rsidR="00BF3817">
          <w:rPr>
            <w:noProof/>
            <w:webHidden/>
          </w:rPr>
          <w:fldChar w:fldCharType="begin"/>
        </w:r>
        <w:r w:rsidR="00BF3817">
          <w:rPr>
            <w:noProof/>
            <w:webHidden/>
          </w:rPr>
          <w:instrText xml:space="preserve"> PAGEREF _Toc159407645 \h </w:instrText>
        </w:r>
        <w:r w:rsidR="00BF3817">
          <w:rPr>
            <w:noProof/>
            <w:webHidden/>
          </w:rPr>
        </w:r>
        <w:r w:rsidR="00BF3817">
          <w:rPr>
            <w:noProof/>
            <w:webHidden/>
          </w:rPr>
          <w:fldChar w:fldCharType="separate"/>
        </w:r>
        <w:r w:rsidR="00CE769F">
          <w:rPr>
            <w:noProof/>
            <w:webHidden/>
          </w:rPr>
          <w:t>7</w:t>
        </w:r>
        <w:r w:rsidR="00BF3817">
          <w:rPr>
            <w:noProof/>
            <w:webHidden/>
          </w:rPr>
          <w:fldChar w:fldCharType="end"/>
        </w:r>
      </w:hyperlink>
    </w:p>
    <w:p w14:paraId="329DE8C0" w14:textId="49A460C3" w:rsidR="00BF3817" w:rsidRDefault="00000000">
      <w:pPr>
        <w:pStyle w:val="Obsah1"/>
        <w:rPr>
          <w:rFonts w:eastAsiaTheme="minorEastAsia"/>
          <w:caps w:val="0"/>
          <w:noProof/>
          <w:sz w:val="22"/>
          <w:szCs w:val="22"/>
          <w:lang w:eastAsia="cs-CZ"/>
        </w:rPr>
      </w:pPr>
      <w:hyperlink w:anchor="_Toc159407646" w:history="1">
        <w:r w:rsidR="00BF3817" w:rsidRPr="006C7AA3">
          <w:rPr>
            <w:rStyle w:val="Hypertextovodkaz"/>
          </w:rPr>
          <w:t>9.</w:t>
        </w:r>
        <w:r w:rsidR="00BF3817">
          <w:rPr>
            <w:rFonts w:eastAsiaTheme="minorEastAsia"/>
            <w:caps w:val="0"/>
            <w:noProof/>
            <w:sz w:val="22"/>
            <w:szCs w:val="22"/>
            <w:lang w:eastAsia="cs-CZ"/>
          </w:rPr>
          <w:tab/>
        </w:r>
        <w:r w:rsidR="00BF3817" w:rsidRPr="006C7AA3">
          <w:rPr>
            <w:rStyle w:val="Hypertextovodkaz"/>
          </w:rPr>
          <w:t>DALŠÍ INFORMACE/DOKUMENTY PŘEDKLÁDANÉ DODAVATELEM v NABÍDCE</w:t>
        </w:r>
        <w:r w:rsidR="00BF3817">
          <w:rPr>
            <w:noProof/>
            <w:webHidden/>
          </w:rPr>
          <w:tab/>
        </w:r>
        <w:r w:rsidR="00BF3817">
          <w:rPr>
            <w:noProof/>
            <w:webHidden/>
          </w:rPr>
          <w:fldChar w:fldCharType="begin"/>
        </w:r>
        <w:r w:rsidR="00BF3817">
          <w:rPr>
            <w:noProof/>
            <w:webHidden/>
          </w:rPr>
          <w:instrText xml:space="preserve"> PAGEREF _Toc159407646 \h </w:instrText>
        </w:r>
        <w:r w:rsidR="00BF3817">
          <w:rPr>
            <w:noProof/>
            <w:webHidden/>
          </w:rPr>
        </w:r>
        <w:r w:rsidR="00BF3817">
          <w:rPr>
            <w:noProof/>
            <w:webHidden/>
          </w:rPr>
          <w:fldChar w:fldCharType="separate"/>
        </w:r>
        <w:r w:rsidR="00CE769F">
          <w:rPr>
            <w:noProof/>
            <w:webHidden/>
          </w:rPr>
          <w:t>19</w:t>
        </w:r>
        <w:r w:rsidR="00BF3817">
          <w:rPr>
            <w:noProof/>
            <w:webHidden/>
          </w:rPr>
          <w:fldChar w:fldCharType="end"/>
        </w:r>
      </w:hyperlink>
    </w:p>
    <w:p w14:paraId="6EF6EE68" w14:textId="031C6522" w:rsidR="00BF3817" w:rsidRDefault="00000000">
      <w:pPr>
        <w:pStyle w:val="Obsah1"/>
        <w:rPr>
          <w:rFonts w:eastAsiaTheme="minorEastAsia"/>
          <w:caps w:val="0"/>
          <w:noProof/>
          <w:sz w:val="22"/>
          <w:szCs w:val="22"/>
          <w:lang w:eastAsia="cs-CZ"/>
        </w:rPr>
      </w:pPr>
      <w:hyperlink w:anchor="_Toc159407647" w:history="1">
        <w:r w:rsidR="00BF3817" w:rsidRPr="006C7AA3">
          <w:rPr>
            <w:rStyle w:val="Hypertextovodkaz"/>
          </w:rPr>
          <w:t>10.</w:t>
        </w:r>
        <w:r w:rsidR="00BF3817">
          <w:rPr>
            <w:rFonts w:eastAsiaTheme="minorEastAsia"/>
            <w:caps w:val="0"/>
            <w:noProof/>
            <w:sz w:val="22"/>
            <w:szCs w:val="22"/>
            <w:lang w:eastAsia="cs-CZ"/>
          </w:rPr>
          <w:tab/>
        </w:r>
        <w:r w:rsidR="00BF3817" w:rsidRPr="006C7AA3">
          <w:rPr>
            <w:rStyle w:val="Hypertextovodkaz"/>
          </w:rPr>
          <w:t>JAZYK NABÍDEK A KOMUNIKAČNÍ JAZYK</w:t>
        </w:r>
        <w:r w:rsidR="00BF3817">
          <w:rPr>
            <w:noProof/>
            <w:webHidden/>
          </w:rPr>
          <w:tab/>
        </w:r>
        <w:r w:rsidR="00BF3817">
          <w:rPr>
            <w:noProof/>
            <w:webHidden/>
          </w:rPr>
          <w:fldChar w:fldCharType="begin"/>
        </w:r>
        <w:r w:rsidR="00BF3817">
          <w:rPr>
            <w:noProof/>
            <w:webHidden/>
          </w:rPr>
          <w:instrText xml:space="preserve"> PAGEREF _Toc159407647 \h </w:instrText>
        </w:r>
        <w:r w:rsidR="00BF3817">
          <w:rPr>
            <w:noProof/>
            <w:webHidden/>
          </w:rPr>
        </w:r>
        <w:r w:rsidR="00BF3817">
          <w:rPr>
            <w:noProof/>
            <w:webHidden/>
          </w:rPr>
          <w:fldChar w:fldCharType="separate"/>
        </w:r>
        <w:r w:rsidR="00CE769F">
          <w:rPr>
            <w:noProof/>
            <w:webHidden/>
          </w:rPr>
          <w:t>21</w:t>
        </w:r>
        <w:r w:rsidR="00BF3817">
          <w:rPr>
            <w:noProof/>
            <w:webHidden/>
          </w:rPr>
          <w:fldChar w:fldCharType="end"/>
        </w:r>
      </w:hyperlink>
    </w:p>
    <w:p w14:paraId="1224F1C3" w14:textId="548E0620" w:rsidR="00BF3817" w:rsidRDefault="00000000">
      <w:pPr>
        <w:pStyle w:val="Obsah1"/>
        <w:rPr>
          <w:rFonts w:eastAsiaTheme="minorEastAsia"/>
          <w:caps w:val="0"/>
          <w:noProof/>
          <w:sz w:val="22"/>
          <w:szCs w:val="22"/>
          <w:lang w:eastAsia="cs-CZ"/>
        </w:rPr>
      </w:pPr>
      <w:hyperlink w:anchor="_Toc159407648" w:history="1">
        <w:r w:rsidR="00BF3817" w:rsidRPr="006C7AA3">
          <w:rPr>
            <w:rStyle w:val="Hypertextovodkaz"/>
          </w:rPr>
          <w:t>11.</w:t>
        </w:r>
        <w:r w:rsidR="00BF3817">
          <w:rPr>
            <w:rFonts w:eastAsiaTheme="minorEastAsia"/>
            <w:caps w:val="0"/>
            <w:noProof/>
            <w:sz w:val="22"/>
            <w:szCs w:val="22"/>
            <w:lang w:eastAsia="cs-CZ"/>
          </w:rPr>
          <w:tab/>
        </w:r>
        <w:r w:rsidR="00BF3817" w:rsidRPr="006C7AA3">
          <w:rPr>
            <w:rStyle w:val="Hypertextovodkaz"/>
          </w:rPr>
          <w:t>OBSAH a PODÁVÁNÍ NABÍDEK</w:t>
        </w:r>
        <w:r w:rsidR="00BF3817">
          <w:rPr>
            <w:noProof/>
            <w:webHidden/>
          </w:rPr>
          <w:tab/>
        </w:r>
        <w:r w:rsidR="00BF3817">
          <w:rPr>
            <w:noProof/>
            <w:webHidden/>
          </w:rPr>
          <w:fldChar w:fldCharType="begin"/>
        </w:r>
        <w:r w:rsidR="00BF3817">
          <w:rPr>
            <w:noProof/>
            <w:webHidden/>
          </w:rPr>
          <w:instrText xml:space="preserve"> PAGEREF _Toc159407648 \h </w:instrText>
        </w:r>
        <w:r w:rsidR="00BF3817">
          <w:rPr>
            <w:noProof/>
            <w:webHidden/>
          </w:rPr>
        </w:r>
        <w:r w:rsidR="00BF3817">
          <w:rPr>
            <w:noProof/>
            <w:webHidden/>
          </w:rPr>
          <w:fldChar w:fldCharType="separate"/>
        </w:r>
        <w:r w:rsidR="00CE769F">
          <w:rPr>
            <w:noProof/>
            <w:webHidden/>
          </w:rPr>
          <w:t>21</w:t>
        </w:r>
        <w:r w:rsidR="00BF3817">
          <w:rPr>
            <w:noProof/>
            <w:webHidden/>
          </w:rPr>
          <w:fldChar w:fldCharType="end"/>
        </w:r>
      </w:hyperlink>
    </w:p>
    <w:p w14:paraId="2E5B818F" w14:textId="4718CC5A" w:rsidR="00BF3817" w:rsidRDefault="00000000">
      <w:pPr>
        <w:pStyle w:val="Obsah1"/>
        <w:rPr>
          <w:rFonts w:eastAsiaTheme="minorEastAsia"/>
          <w:caps w:val="0"/>
          <w:noProof/>
          <w:sz w:val="22"/>
          <w:szCs w:val="22"/>
          <w:lang w:eastAsia="cs-CZ"/>
        </w:rPr>
      </w:pPr>
      <w:hyperlink w:anchor="_Toc159407649" w:history="1">
        <w:r w:rsidR="00BF3817" w:rsidRPr="006C7AA3">
          <w:rPr>
            <w:rStyle w:val="Hypertextovodkaz"/>
          </w:rPr>
          <w:t>12.</w:t>
        </w:r>
        <w:r w:rsidR="00BF3817">
          <w:rPr>
            <w:rFonts w:eastAsiaTheme="minorEastAsia"/>
            <w:caps w:val="0"/>
            <w:noProof/>
            <w:sz w:val="22"/>
            <w:szCs w:val="22"/>
            <w:lang w:eastAsia="cs-CZ"/>
          </w:rPr>
          <w:tab/>
        </w:r>
        <w:r w:rsidR="00BF3817" w:rsidRPr="006C7AA3">
          <w:rPr>
            <w:rStyle w:val="Hypertextovodkaz"/>
          </w:rPr>
          <w:t>POŽADAVKY NA ZPRACOVÁNÍ NABÍDKOVÉ CENY</w:t>
        </w:r>
        <w:r w:rsidR="00BF3817">
          <w:rPr>
            <w:noProof/>
            <w:webHidden/>
          </w:rPr>
          <w:tab/>
        </w:r>
        <w:r w:rsidR="00BF3817">
          <w:rPr>
            <w:noProof/>
            <w:webHidden/>
          </w:rPr>
          <w:fldChar w:fldCharType="begin"/>
        </w:r>
        <w:r w:rsidR="00BF3817">
          <w:rPr>
            <w:noProof/>
            <w:webHidden/>
          </w:rPr>
          <w:instrText xml:space="preserve"> PAGEREF _Toc159407649 \h </w:instrText>
        </w:r>
        <w:r w:rsidR="00BF3817">
          <w:rPr>
            <w:noProof/>
            <w:webHidden/>
          </w:rPr>
        </w:r>
        <w:r w:rsidR="00BF3817">
          <w:rPr>
            <w:noProof/>
            <w:webHidden/>
          </w:rPr>
          <w:fldChar w:fldCharType="separate"/>
        </w:r>
        <w:r w:rsidR="00CE769F">
          <w:rPr>
            <w:noProof/>
            <w:webHidden/>
          </w:rPr>
          <w:t>23</w:t>
        </w:r>
        <w:r w:rsidR="00BF3817">
          <w:rPr>
            <w:noProof/>
            <w:webHidden/>
          </w:rPr>
          <w:fldChar w:fldCharType="end"/>
        </w:r>
      </w:hyperlink>
    </w:p>
    <w:p w14:paraId="07861BE0" w14:textId="2FD0175C" w:rsidR="00BF3817" w:rsidRDefault="00000000">
      <w:pPr>
        <w:pStyle w:val="Obsah1"/>
        <w:rPr>
          <w:rFonts w:eastAsiaTheme="minorEastAsia"/>
          <w:caps w:val="0"/>
          <w:noProof/>
          <w:sz w:val="22"/>
          <w:szCs w:val="22"/>
          <w:lang w:eastAsia="cs-CZ"/>
        </w:rPr>
      </w:pPr>
      <w:hyperlink w:anchor="_Toc159407650" w:history="1">
        <w:r w:rsidR="00BF3817" w:rsidRPr="006C7AA3">
          <w:rPr>
            <w:rStyle w:val="Hypertextovodkaz"/>
          </w:rPr>
          <w:t>13.</w:t>
        </w:r>
        <w:r w:rsidR="00BF3817">
          <w:rPr>
            <w:rFonts w:eastAsiaTheme="minorEastAsia"/>
            <w:caps w:val="0"/>
            <w:noProof/>
            <w:sz w:val="22"/>
            <w:szCs w:val="22"/>
            <w:lang w:eastAsia="cs-CZ"/>
          </w:rPr>
          <w:tab/>
        </w:r>
        <w:r w:rsidR="00BF3817" w:rsidRPr="006C7AA3">
          <w:rPr>
            <w:rStyle w:val="Hypertextovodkaz"/>
          </w:rPr>
          <w:t>VARIANTY NABÍDKY</w:t>
        </w:r>
        <w:r w:rsidR="00BF3817">
          <w:rPr>
            <w:noProof/>
            <w:webHidden/>
          </w:rPr>
          <w:tab/>
        </w:r>
        <w:r w:rsidR="00BF3817">
          <w:rPr>
            <w:noProof/>
            <w:webHidden/>
          </w:rPr>
          <w:fldChar w:fldCharType="begin"/>
        </w:r>
        <w:r w:rsidR="00BF3817">
          <w:rPr>
            <w:noProof/>
            <w:webHidden/>
          </w:rPr>
          <w:instrText xml:space="preserve"> PAGEREF _Toc159407650 \h </w:instrText>
        </w:r>
        <w:r w:rsidR="00BF3817">
          <w:rPr>
            <w:noProof/>
            <w:webHidden/>
          </w:rPr>
        </w:r>
        <w:r w:rsidR="00BF3817">
          <w:rPr>
            <w:noProof/>
            <w:webHidden/>
          </w:rPr>
          <w:fldChar w:fldCharType="separate"/>
        </w:r>
        <w:r w:rsidR="00CE769F">
          <w:rPr>
            <w:noProof/>
            <w:webHidden/>
          </w:rPr>
          <w:t>23</w:t>
        </w:r>
        <w:r w:rsidR="00BF3817">
          <w:rPr>
            <w:noProof/>
            <w:webHidden/>
          </w:rPr>
          <w:fldChar w:fldCharType="end"/>
        </w:r>
      </w:hyperlink>
    </w:p>
    <w:p w14:paraId="3EE81A72" w14:textId="39A1410D" w:rsidR="00BF3817" w:rsidRDefault="00000000">
      <w:pPr>
        <w:pStyle w:val="Obsah1"/>
        <w:rPr>
          <w:rFonts w:eastAsiaTheme="minorEastAsia"/>
          <w:caps w:val="0"/>
          <w:noProof/>
          <w:sz w:val="22"/>
          <w:szCs w:val="22"/>
          <w:lang w:eastAsia="cs-CZ"/>
        </w:rPr>
      </w:pPr>
      <w:hyperlink w:anchor="_Toc159407651" w:history="1">
        <w:r w:rsidR="00BF3817" w:rsidRPr="006C7AA3">
          <w:rPr>
            <w:rStyle w:val="Hypertextovodkaz"/>
          </w:rPr>
          <w:t>14.</w:t>
        </w:r>
        <w:r w:rsidR="00BF3817">
          <w:rPr>
            <w:rFonts w:eastAsiaTheme="minorEastAsia"/>
            <w:caps w:val="0"/>
            <w:noProof/>
            <w:sz w:val="22"/>
            <w:szCs w:val="22"/>
            <w:lang w:eastAsia="cs-CZ"/>
          </w:rPr>
          <w:tab/>
        </w:r>
        <w:r w:rsidR="00BF3817" w:rsidRPr="006C7AA3">
          <w:rPr>
            <w:rStyle w:val="Hypertextovodkaz"/>
          </w:rPr>
          <w:t>OTEVÍRÁNÍ NABÍDEK</w:t>
        </w:r>
        <w:r w:rsidR="00BF3817">
          <w:rPr>
            <w:noProof/>
            <w:webHidden/>
          </w:rPr>
          <w:tab/>
        </w:r>
        <w:r w:rsidR="00BF3817">
          <w:rPr>
            <w:noProof/>
            <w:webHidden/>
          </w:rPr>
          <w:fldChar w:fldCharType="begin"/>
        </w:r>
        <w:r w:rsidR="00BF3817">
          <w:rPr>
            <w:noProof/>
            <w:webHidden/>
          </w:rPr>
          <w:instrText xml:space="preserve"> PAGEREF _Toc159407651 \h </w:instrText>
        </w:r>
        <w:r w:rsidR="00BF3817">
          <w:rPr>
            <w:noProof/>
            <w:webHidden/>
          </w:rPr>
        </w:r>
        <w:r w:rsidR="00BF3817">
          <w:rPr>
            <w:noProof/>
            <w:webHidden/>
          </w:rPr>
          <w:fldChar w:fldCharType="separate"/>
        </w:r>
        <w:r w:rsidR="00CE769F">
          <w:rPr>
            <w:noProof/>
            <w:webHidden/>
          </w:rPr>
          <w:t>23</w:t>
        </w:r>
        <w:r w:rsidR="00BF3817">
          <w:rPr>
            <w:noProof/>
            <w:webHidden/>
          </w:rPr>
          <w:fldChar w:fldCharType="end"/>
        </w:r>
      </w:hyperlink>
    </w:p>
    <w:p w14:paraId="694B587C" w14:textId="6C105A3E" w:rsidR="00BF3817" w:rsidRDefault="00000000">
      <w:pPr>
        <w:pStyle w:val="Obsah1"/>
        <w:rPr>
          <w:rFonts w:eastAsiaTheme="minorEastAsia"/>
          <w:caps w:val="0"/>
          <w:noProof/>
          <w:sz w:val="22"/>
          <w:szCs w:val="22"/>
          <w:lang w:eastAsia="cs-CZ"/>
        </w:rPr>
      </w:pPr>
      <w:hyperlink w:anchor="_Toc159407652" w:history="1">
        <w:r w:rsidR="00BF3817" w:rsidRPr="006C7AA3">
          <w:rPr>
            <w:rStyle w:val="Hypertextovodkaz"/>
          </w:rPr>
          <w:t>15.</w:t>
        </w:r>
        <w:r w:rsidR="00BF3817">
          <w:rPr>
            <w:rFonts w:eastAsiaTheme="minorEastAsia"/>
            <w:caps w:val="0"/>
            <w:noProof/>
            <w:sz w:val="22"/>
            <w:szCs w:val="22"/>
            <w:lang w:eastAsia="cs-CZ"/>
          </w:rPr>
          <w:tab/>
        </w:r>
        <w:r w:rsidR="00BF3817" w:rsidRPr="006C7AA3">
          <w:rPr>
            <w:rStyle w:val="Hypertextovodkaz"/>
          </w:rPr>
          <w:t>POSOUZENÍ SPLNĚNÍ PODMÍNEK ÚČASTI</w:t>
        </w:r>
        <w:r w:rsidR="00BF3817">
          <w:rPr>
            <w:noProof/>
            <w:webHidden/>
          </w:rPr>
          <w:tab/>
        </w:r>
        <w:r w:rsidR="00BF3817">
          <w:rPr>
            <w:noProof/>
            <w:webHidden/>
          </w:rPr>
          <w:fldChar w:fldCharType="begin"/>
        </w:r>
        <w:r w:rsidR="00BF3817">
          <w:rPr>
            <w:noProof/>
            <w:webHidden/>
          </w:rPr>
          <w:instrText xml:space="preserve"> PAGEREF _Toc159407652 \h </w:instrText>
        </w:r>
        <w:r w:rsidR="00BF3817">
          <w:rPr>
            <w:noProof/>
            <w:webHidden/>
          </w:rPr>
        </w:r>
        <w:r w:rsidR="00BF3817">
          <w:rPr>
            <w:noProof/>
            <w:webHidden/>
          </w:rPr>
          <w:fldChar w:fldCharType="separate"/>
        </w:r>
        <w:r w:rsidR="00CE769F">
          <w:rPr>
            <w:noProof/>
            <w:webHidden/>
          </w:rPr>
          <w:t>23</w:t>
        </w:r>
        <w:r w:rsidR="00BF3817">
          <w:rPr>
            <w:noProof/>
            <w:webHidden/>
          </w:rPr>
          <w:fldChar w:fldCharType="end"/>
        </w:r>
      </w:hyperlink>
    </w:p>
    <w:p w14:paraId="0A8E7B6B" w14:textId="5097D38F" w:rsidR="00BF3817" w:rsidRDefault="00000000">
      <w:pPr>
        <w:pStyle w:val="Obsah1"/>
        <w:rPr>
          <w:rFonts w:eastAsiaTheme="minorEastAsia"/>
          <w:caps w:val="0"/>
          <w:noProof/>
          <w:sz w:val="22"/>
          <w:szCs w:val="22"/>
          <w:lang w:eastAsia="cs-CZ"/>
        </w:rPr>
      </w:pPr>
      <w:hyperlink w:anchor="_Toc159407653" w:history="1">
        <w:r w:rsidR="00BF3817" w:rsidRPr="006C7AA3">
          <w:rPr>
            <w:rStyle w:val="Hypertextovodkaz"/>
          </w:rPr>
          <w:t>16.</w:t>
        </w:r>
        <w:r w:rsidR="00BF3817">
          <w:rPr>
            <w:rFonts w:eastAsiaTheme="minorEastAsia"/>
            <w:caps w:val="0"/>
            <w:noProof/>
            <w:sz w:val="22"/>
            <w:szCs w:val="22"/>
            <w:lang w:eastAsia="cs-CZ"/>
          </w:rPr>
          <w:tab/>
        </w:r>
        <w:r w:rsidR="00BF3817" w:rsidRPr="006C7AA3">
          <w:rPr>
            <w:rStyle w:val="Hypertextovodkaz"/>
          </w:rPr>
          <w:t>HODNOCENÍ NABÍDEK</w:t>
        </w:r>
        <w:r w:rsidR="00BF3817">
          <w:rPr>
            <w:noProof/>
            <w:webHidden/>
          </w:rPr>
          <w:tab/>
        </w:r>
        <w:r w:rsidR="00BF3817">
          <w:rPr>
            <w:noProof/>
            <w:webHidden/>
          </w:rPr>
          <w:fldChar w:fldCharType="begin"/>
        </w:r>
        <w:r w:rsidR="00BF3817">
          <w:rPr>
            <w:noProof/>
            <w:webHidden/>
          </w:rPr>
          <w:instrText xml:space="preserve"> PAGEREF _Toc159407653 \h </w:instrText>
        </w:r>
        <w:r w:rsidR="00BF3817">
          <w:rPr>
            <w:noProof/>
            <w:webHidden/>
          </w:rPr>
        </w:r>
        <w:r w:rsidR="00BF3817">
          <w:rPr>
            <w:noProof/>
            <w:webHidden/>
          </w:rPr>
          <w:fldChar w:fldCharType="separate"/>
        </w:r>
        <w:r w:rsidR="00CE769F">
          <w:rPr>
            <w:noProof/>
            <w:webHidden/>
          </w:rPr>
          <w:t>24</w:t>
        </w:r>
        <w:r w:rsidR="00BF3817">
          <w:rPr>
            <w:noProof/>
            <w:webHidden/>
          </w:rPr>
          <w:fldChar w:fldCharType="end"/>
        </w:r>
      </w:hyperlink>
    </w:p>
    <w:p w14:paraId="172180B4" w14:textId="5BDC023F" w:rsidR="00BF3817" w:rsidRDefault="00000000">
      <w:pPr>
        <w:pStyle w:val="Obsah1"/>
        <w:rPr>
          <w:rFonts w:eastAsiaTheme="minorEastAsia"/>
          <w:caps w:val="0"/>
          <w:noProof/>
          <w:sz w:val="22"/>
          <w:szCs w:val="22"/>
          <w:lang w:eastAsia="cs-CZ"/>
        </w:rPr>
      </w:pPr>
      <w:hyperlink w:anchor="_Toc159407654" w:history="1">
        <w:r w:rsidR="00BF3817" w:rsidRPr="006C7AA3">
          <w:rPr>
            <w:rStyle w:val="Hypertextovodkaz"/>
          </w:rPr>
          <w:t>17.</w:t>
        </w:r>
        <w:r w:rsidR="00BF3817">
          <w:rPr>
            <w:rFonts w:eastAsiaTheme="minorEastAsia"/>
            <w:caps w:val="0"/>
            <w:noProof/>
            <w:sz w:val="22"/>
            <w:szCs w:val="22"/>
            <w:lang w:eastAsia="cs-CZ"/>
          </w:rPr>
          <w:tab/>
        </w:r>
        <w:r w:rsidR="00BF3817" w:rsidRPr="006C7AA3">
          <w:rPr>
            <w:rStyle w:val="Hypertextovodkaz"/>
          </w:rPr>
          <w:t>ZRUŠENÍ ZADÁVACÍHO ŘÍZENÍ</w:t>
        </w:r>
        <w:r w:rsidR="00BF3817">
          <w:rPr>
            <w:noProof/>
            <w:webHidden/>
          </w:rPr>
          <w:tab/>
        </w:r>
        <w:r w:rsidR="00BF3817">
          <w:rPr>
            <w:noProof/>
            <w:webHidden/>
          </w:rPr>
          <w:fldChar w:fldCharType="begin"/>
        </w:r>
        <w:r w:rsidR="00BF3817">
          <w:rPr>
            <w:noProof/>
            <w:webHidden/>
          </w:rPr>
          <w:instrText xml:space="preserve"> PAGEREF _Toc159407654 \h </w:instrText>
        </w:r>
        <w:r w:rsidR="00BF3817">
          <w:rPr>
            <w:noProof/>
            <w:webHidden/>
          </w:rPr>
        </w:r>
        <w:r w:rsidR="00BF3817">
          <w:rPr>
            <w:noProof/>
            <w:webHidden/>
          </w:rPr>
          <w:fldChar w:fldCharType="separate"/>
        </w:r>
        <w:r w:rsidR="00CE769F">
          <w:rPr>
            <w:noProof/>
            <w:webHidden/>
          </w:rPr>
          <w:t>30</w:t>
        </w:r>
        <w:r w:rsidR="00BF3817">
          <w:rPr>
            <w:noProof/>
            <w:webHidden/>
          </w:rPr>
          <w:fldChar w:fldCharType="end"/>
        </w:r>
      </w:hyperlink>
    </w:p>
    <w:p w14:paraId="7B534225" w14:textId="4EF34888" w:rsidR="00BF3817" w:rsidRDefault="00000000">
      <w:pPr>
        <w:pStyle w:val="Obsah1"/>
        <w:rPr>
          <w:rFonts w:eastAsiaTheme="minorEastAsia"/>
          <w:caps w:val="0"/>
          <w:noProof/>
          <w:sz w:val="22"/>
          <w:szCs w:val="22"/>
          <w:lang w:eastAsia="cs-CZ"/>
        </w:rPr>
      </w:pPr>
      <w:hyperlink w:anchor="_Toc159407655" w:history="1">
        <w:r w:rsidR="00BF3817" w:rsidRPr="006C7AA3">
          <w:rPr>
            <w:rStyle w:val="Hypertextovodkaz"/>
          </w:rPr>
          <w:t>18.</w:t>
        </w:r>
        <w:r w:rsidR="00BF3817">
          <w:rPr>
            <w:rFonts w:eastAsiaTheme="minorEastAsia"/>
            <w:caps w:val="0"/>
            <w:noProof/>
            <w:sz w:val="22"/>
            <w:szCs w:val="22"/>
            <w:lang w:eastAsia="cs-CZ"/>
          </w:rPr>
          <w:tab/>
        </w:r>
        <w:r w:rsidR="00BF3817" w:rsidRPr="006C7AA3">
          <w:rPr>
            <w:rStyle w:val="Hypertextovodkaz"/>
          </w:rPr>
          <w:t>UZAVŘENÍ SMLOUVY</w:t>
        </w:r>
        <w:r w:rsidR="00BF3817">
          <w:rPr>
            <w:noProof/>
            <w:webHidden/>
          </w:rPr>
          <w:tab/>
        </w:r>
        <w:r w:rsidR="00BF3817">
          <w:rPr>
            <w:noProof/>
            <w:webHidden/>
          </w:rPr>
          <w:fldChar w:fldCharType="begin"/>
        </w:r>
        <w:r w:rsidR="00BF3817">
          <w:rPr>
            <w:noProof/>
            <w:webHidden/>
          </w:rPr>
          <w:instrText xml:space="preserve"> PAGEREF _Toc159407655 \h </w:instrText>
        </w:r>
        <w:r w:rsidR="00BF3817">
          <w:rPr>
            <w:noProof/>
            <w:webHidden/>
          </w:rPr>
        </w:r>
        <w:r w:rsidR="00BF3817">
          <w:rPr>
            <w:noProof/>
            <w:webHidden/>
          </w:rPr>
          <w:fldChar w:fldCharType="separate"/>
        </w:r>
        <w:r w:rsidR="00CE769F">
          <w:rPr>
            <w:noProof/>
            <w:webHidden/>
          </w:rPr>
          <w:t>30</w:t>
        </w:r>
        <w:r w:rsidR="00BF3817">
          <w:rPr>
            <w:noProof/>
            <w:webHidden/>
          </w:rPr>
          <w:fldChar w:fldCharType="end"/>
        </w:r>
      </w:hyperlink>
    </w:p>
    <w:p w14:paraId="441D6D98" w14:textId="36E5303F" w:rsidR="00BF3817" w:rsidRDefault="00000000">
      <w:pPr>
        <w:pStyle w:val="Obsah1"/>
        <w:rPr>
          <w:rFonts w:eastAsiaTheme="minorEastAsia"/>
          <w:caps w:val="0"/>
          <w:noProof/>
          <w:sz w:val="22"/>
          <w:szCs w:val="22"/>
          <w:lang w:eastAsia="cs-CZ"/>
        </w:rPr>
      </w:pPr>
      <w:hyperlink w:anchor="_Toc159407656" w:history="1">
        <w:r w:rsidR="00BF3817" w:rsidRPr="006C7AA3">
          <w:rPr>
            <w:rStyle w:val="Hypertextovodkaz"/>
          </w:rPr>
          <w:t>19.</w:t>
        </w:r>
        <w:r w:rsidR="00BF3817">
          <w:rPr>
            <w:rFonts w:eastAsiaTheme="minorEastAsia"/>
            <w:caps w:val="0"/>
            <w:noProof/>
            <w:sz w:val="22"/>
            <w:szCs w:val="22"/>
            <w:lang w:eastAsia="cs-CZ"/>
          </w:rPr>
          <w:tab/>
        </w:r>
        <w:r w:rsidR="00BF3817" w:rsidRPr="006C7AA3">
          <w:rPr>
            <w:rStyle w:val="Hypertextovodkaz"/>
          </w:rPr>
          <w:t>OCHRANA INFORMACÍ</w:t>
        </w:r>
        <w:r w:rsidR="00BF3817">
          <w:rPr>
            <w:noProof/>
            <w:webHidden/>
          </w:rPr>
          <w:tab/>
        </w:r>
        <w:r w:rsidR="00BF3817">
          <w:rPr>
            <w:noProof/>
            <w:webHidden/>
          </w:rPr>
          <w:fldChar w:fldCharType="begin"/>
        </w:r>
        <w:r w:rsidR="00BF3817">
          <w:rPr>
            <w:noProof/>
            <w:webHidden/>
          </w:rPr>
          <w:instrText xml:space="preserve"> PAGEREF _Toc159407656 \h </w:instrText>
        </w:r>
        <w:r w:rsidR="00BF3817">
          <w:rPr>
            <w:noProof/>
            <w:webHidden/>
          </w:rPr>
        </w:r>
        <w:r w:rsidR="00BF3817">
          <w:rPr>
            <w:noProof/>
            <w:webHidden/>
          </w:rPr>
          <w:fldChar w:fldCharType="separate"/>
        </w:r>
        <w:r w:rsidR="00CE769F">
          <w:rPr>
            <w:noProof/>
            <w:webHidden/>
          </w:rPr>
          <w:t>33</w:t>
        </w:r>
        <w:r w:rsidR="00BF3817">
          <w:rPr>
            <w:noProof/>
            <w:webHidden/>
          </w:rPr>
          <w:fldChar w:fldCharType="end"/>
        </w:r>
      </w:hyperlink>
    </w:p>
    <w:p w14:paraId="38022647" w14:textId="6115F26E" w:rsidR="00BF3817" w:rsidRDefault="00000000">
      <w:pPr>
        <w:pStyle w:val="Obsah1"/>
        <w:rPr>
          <w:rFonts w:eastAsiaTheme="minorEastAsia"/>
          <w:caps w:val="0"/>
          <w:noProof/>
          <w:sz w:val="22"/>
          <w:szCs w:val="22"/>
          <w:lang w:eastAsia="cs-CZ"/>
        </w:rPr>
      </w:pPr>
      <w:hyperlink w:anchor="_Toc159407657" w:history="1">
        <w:r w:rsidR="00BF3817" w:rsidRPr="006C7AA3">
          <w:rPr>
            <w:rStyle w:val="Hypertextovodkaz"/>
          </w:rPr>
          <w:t>20.</w:t>
        </w:r>
        <w:r w:rsidR="00BF3817">
          <w:rPr>
            <w:rFonts w:eastAsiaTheme="minorEastAsia"/>
            <w:caps w:val="0"/>
            <w:noProof/>
            <w:sz w:val="22"/>
            <w:szCs w:val="22"/>
            <w:lang w:eastAsia="cs-CZ"/>
          </w:rPr>
          <w:tab/>
        </w:r>
        <w:r w:rsidR="00BF3817" w:rsidRPr="006C7AA3">
          <w:rPr>
            <w:rStyle w:val="Hypertextovodkaz"/>
          </w:rPr>
          <w:t>ZADÁVACÍ LHŮTA A JISTOTA ZA NABÍDKU</w:t>
        </w:r>
        <w:r w:rsidR="00BF3817">
          <w:rPr>
            <w:noProof/>
            <w:webHidden/>
          </w:rPr>
          <w:tab/>
        </w:r>
        <w:r w:rsidR="00BF3817">
          <w:rPr>
            <w:noProof/>
            <w:webHidden/>
          </w:rPr>
          <w:fldChar w:fldCharType="begin"/>
        </w:r>
        <w:r w:rsidR="00BF3817">
          <w:rPr>
            <w:noProof/>
            <w:webHidden/>
          </w:rPr>
          <w:instrText xml:space="preserve"> PAGEREF _Toc159407657 \h </w:instrText>
        </w:r>
        <w:r w:rsidR="00BF3817">
          <w:rPr>
            <w:noProof/>
            <w:webHidden/>
          </w:rPr>
        </w:r>
        <w:r w:rsidR="00BF3817">
          <w:rPr>
            <w:noProof/>
            <w:webHidden/>
          </w:rPr>
          <w:fldChar w:fldCharType="separate"/>
        </w:r>
        <w:r w:rsidR="00CE769F">
          <w:rPr>
            <w:noProof/>
            <w:webHidden/>
          </w:rPr>
          <w:t>33</w:t>
        </w:r>
        <w:r w:rsidR="00BF3817">
          <w:rPr>
            <w:noProof/>
            <w:webHidden/>
          </w:rPr>
          <w:fldChar w:fldCharType="end"/>
        </w:r>
      </w:hyperlink>
    </w:p>
    <w:p w14:paraId="45834543" w14:textId="4B78EB98" w:rsidR="00BF3817" w:rsidRDefault="00000000">
      <w:pPr>
        <w:pStyle w:val="Obsah1"/>
        <w:rPr>
          <w:rFonts w:eastAsiaTheme="minorEastAsia"/>
          <w:caps w:val="0"/>
          <w:noProof/>
          <w:sz w:val="22"/>
          <w:szCs w:val="22"/>
          <w:lang w:eastAsia="cs-CZ"/>
        </w:rPr>
      </w:pPr>
      <w:hyperlink w:anchor="_Toc159407658" w:history="1">
        <w:r w:rsidR="00BF3817" w:rsidRPr="006C7AA3">
          <w:rPr>
            <w:rStyle w:val="Hypertextovodkaz"/>
          </w:rPr>
          <w:t>21.</w:t>
        </w:r>
        <w:r w:rsidR="00BF3817">
          <w:rPr>
            <w:rFonts w:eastAsiaTheme="minorEastAsia"/>
            <w:caps w:val="0"/>
            <w:noProof/>
            <w:sz w:val="22"/>
            <w:szCs w:val="22"/>
            <w:lang w:eastAsia="cs-CZ"/>
          </w:rPr>
          <w:tab/>
        </w:r>
        <w:r w:rsidR="00BF3817" w:rsidRPr="006C7AA3">
          <w:rPr>
            <w:rStyle w:val="Hypertextovodkaz"/>
          </w:rPr>
          <w:t>SOCIÁLNĚ A ENVIRONMENTÁLNĚ ODPOVĚDNÉ ZADÁVÁNÍ, INOVACE</w:t>
        </w:r>
        <w:r w:rsidR="00BF3817">
          <w:rPr>
            <w:noProof/>
            <w:webHidden/>
          </w:rPr>
          <w:tab/>
        </w:r>
        <w:r w:rsidR="00BF3817">
          <w:rPr>
            <w:noProof/>
            <w:webHidden/>
          </w:rPr>
          <w:fldChar w:fldCharType="begin"/>
        </w:r>
        <w:r w:rsidR="00BF3817">
          <w:rPr>
            <w:noProof/>
            <w:webHidden/>
          </w:rPr>
          <w:instrText xml:space="preserve"> PAGEREF _Toc159407658 \h </w:instrText>
        </w:r>
        <w:r w:rsidR="00BF3817">
          <w:rPr>
            <w:noProof/>
            <w:webHidden/>
          </w:rPr>
        </w:r>
        <w:r w:rsidR="00BF3817">
          <w:rPr>
            <w:noProof/>
            <w:webHidden/>
          </w:rPr>
          <w:fldChar w:fldCharType="separate"/>
        </w:r>
        <w:r w:rsidR="00CE769F">
          <w:rPr>
            <w:noProof/>
            <w:webHidden/>
          </w:rPr>
          <w:t>34</w:t>
        </w:r>
        <w:r w:rsidR="00BF3817">
          <w:rPr>
            <w:noProof/>
            <w:webHidden/>
          </w:rPr>
          <w:fldChar w:fldCharType="end"/>
        </w:r>
      </w:hyperlink>
    </w:p>
    <w:p w14:paraId="58050284" w14:textId="1B9B650A" w:rsidR="00BF3817" w:rsidRDefault="00000000">
      <w:pPr>
        <w:pStyle w:val="Obsah1"/>
        <w:rPr>
          <w:rFonts w:eastAsiaTheme="minorEastAsia"/>
          <w:caps w:val="0"/>
          <w:noProof/>
          <w:sz w:val="22"/>
          <w:szCs w:val="22"/>
          <w:lang w:eastAsia="cs-CZ"/>
        </w:rPr>
      </w:pPr>
      <w:hyperlink w:anchor="_Toc159407659" w:history="1">
        <w:r w:rsidR="00BF3817" w:rsidRPr="006C7AA3">
          <w:rPr>
            <w:rStyle w:val="Hypertextovodkaz"/>
          </w:rPr>
          <w:t>22.</w:t>
        </w:r>
        <w:r w:rsidR="00BF3817">
          <w:rPr>
            <w:rFonts w:eastAsiaTheme="minorEastAsia"/>
            <w:caps w:val="0"/>
            <w:noProof/>
            <w:sz w:val="22"/>
            <w:szCs w:val="22"/>
            <w:lang w:eastAsia="cs-CZ"/>
          </w:rPr>
          <w:tab/>
        </w:r>
        <w:r w:rsidR="00BF3817" w:rsidRPr="006C7AA3">
          <w:rPr>
            <w:rStyle w:val="Hypertextovodkaz"/>
          </w:rPr>
          <w:t>Další zadávací podmínky v návaznosti na MEZINÁRODNÍ sankce, zákaz zadání veřejné zakázky</w:t>
        </w:r>
        <w:r w:rsidR="00BF3817">
          <w:rPr>
            <w:noProof/>
            <w:webHidden/>
          </w:rPr>
          <w:tab/>
        </w:r>
        <w:r w:rsidR="00BF3817">
          <w:rPr>
            <w:noProof/>
            <w:webHidden/>
          </w:rPr>
          <w:fldChar w:fldCharType="begin"/>
        </w:r>
        <w:r w:rsidR="00BF3817">
          <w:rPr>
            <w:noProof/>
            <w:webHidden/>
          </w:rPr>
          <w:instrText xml:space="preserve"> PAGEREF _Toc159407659 \h </w:instrText>
        </w:r>
        <w:r w:rsidR="00BF3817">
          <w:rPr>
            <w:noProof/>
            <w:webHidden/>
          </w:rPr>
        </w:r>
        <w:r w:rsidR="00BF3817">
          <w:rPr>
            <w:noProof/>
            <w:webHidden/>
          </w:rPr>
          <w:fldChar w:fldCharType="separate"/>
        </w:r>
        <w:r w:rsidR="00CE769F">
          <w:rPr>
            <w:noProof/>
            <w:webHidden/>
          </w:rPr>
          <w:t>34</w:t>
        </w:r>
        <w:r w:rsidR="00BF3817">
          <w:rPr>
            <w:noProof/>
            <w:webHidden/>
          </w:rPr>
          <w:fldChar w:fldCharType="end"/>
        </w:r>
      </w:hyperlink>
    </w:p>
    <w:p w14:paraId="533E605D" w14:textId="4F6CB4AB" w:rsidR="00BF3817" w:rsidRDefault="00000000">
      <w:pPr>
        <w:pStyle w:val="Obsah1"/>
        <w:rPr>
          <w:rFonts w:eastAsiaTheme="minorEastAsia"/>
          <w:caps w:val="0"/>
          <w:noProof/>
          <w:sz w:val="22"/>
          <w:szCs w:val="22"/>
          <w:lang w:eastAsia="cs-CZ"/>
        </w:rPr>
      </w:pPr>
      <w:hyperlink w:anchor="_Toc159407660" w:history="1">
        <w:r w:rsidR="00BF3817" w:rsidRPr="006C7AA3">
          <w:rPr>
            <w:rStyle w:val="Hypertextovodkaz"/>
          </w:rPr>
          <w:t>23.</w:t>
        </w:r>
        <w:r w:rsidR="00BF3817">
          <w:rPr>
            <w:rFonts w:eastAsiaTheme="minorEastAsia"/>
            <w:caps w:val="0"/>
            <w:noProof/>
            <w:sz w:val="22"/>
            <w:szCs w:val="22"/>
            <w:lang w:eastAsia="cs-CZ"/>
          </w:rPr>
          <w:tab/>
        </w:r>
        <w:r w:rsidR="00BF3817" w:rsidRPr="006C7AA3">
          <w:rPr>
            <w:rStyle w:val="Hypertextovodkaz"/>
          </w:rPr>
          <w:t>PŘÍLOHY TĚCHTO POKYNŮ</w:t>
        </w:r>
        <w:r w:rsidR="00BF3817">
          <w:rPr>
            <w:noProof/>
            <w:webHidden/>
          </w:rPr>
          <w:tab/>
        </w:r>
        <w:r w:rsidR="00BF3817">
          <w:rPr>
            <w:noProof/>
            <w:webHidden/>
          </w:rPr>
          <w:fldChar w:fldCharType="begin"/>
        </w:r>
        <w:r w:rsidR="00BF3817">
          <w:rPr>
            <w:noProof/>
            <w:webHidden/>
          </w:rPr>
          <w:instrText xml:space="preserve"> PAGEREF _Toc159407660 \h </w:instrText>
        </w:r>
        <w:r w:rsidR="00BF3817">
          <w:rPr>
            <w:noProof/>
            <w:webHidden/>
          </w:rPr>
        </w:r>
        <w:r w:rsidR="00BF3817">
          <w:rPr>
            <w:noProof/>
            <w:webHidden/>
          </w:rPr>
          <w:fldChar w:fldCharType="separate"/>
        </w:r>
        <w:r w:rsidR="00CE769F">
          <w:rPr>
            <w:noProof/>
            <w:webHidden/>
          </w:rPr>
          <w:t>35</w:t>
        </w:r>
        <w:r w:rsidR="00BF3817">
          <w:rPr>
            <w:noProof/>
            <w:webHidden/>
          </w:rPr>
          <w:fldChar w:fldCharType="end"/>
        </w:r>
      </w:hyperlink>
    </w:p>
    <w:p w14:paraId="65620363" w14:textId="48F9F2E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940763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940763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31BAC75D" w:rsidR="0035531B" w:rsidRDefault="0035531B" w:rsidP="00184CD8">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r w:rsidRPr="000174E8">
        <w:tab/>
      </w:r>
    </w:p>
    <w:p w14:paraId="68ED8CDC" w14:textId="77777777" w:rsidR="0035531B" w:rsidRDefault="0035531B" w:rsidP="0035531B">
      <w:pPr>
        <w:pStyle w:val="Nadpis1-1"/>
      </w:pPr>
      <w:bookmarkStart w:id="6" w:name="_Toc15940764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540654A" w14:textId="27C403BC" w:rsidR="00184CD8" w:rsidRDefault="0035531B" w:rsidP="00184CD8">
      <w:pPr>
        <w:pStyle w:val="Text1-1"/>
      </w:pPr>
      <w:r>
        <w:t xml:space="preserve">Kontaktní osobou zadavatele pro zadávací řízení je: </w:t>
      </w:r>
      <w:r w:rsidR="00184CD8">
        <w:t>Ing. Jana Šedová</w:t>
      </w:r>
    </w:p>
    <w:p w14:paraId="027A986F" w14:textId="77777777" w:rsidR="00184CD8" w:rsidRDefault="00184CD8" w:rsidP="00184CD8">
      <w:pPr>
        <w:pStyle w:val="Textbezslovn"/>
        <w:spacing w:after="0"/>
      </w:pPr>
      <w:r>
        <w:t xml:space="preserve">telefon: </w:t>
      </w:r>
      <w:r>
        <w:tab/>
        <w:t>+420 727 966 017</w:t>
      </w:r>
    </w:p>
    <w:p w14:paraId="343697EB" w14:textId="77777777" w:rsidR="00184CD8" w:rsidRDefault="00184CD8" w:rsidP="00184CD8">
      <w:pPr>
        <w:pStyle w:val="Textbezslovn"/>
        <w:spacing w:after="0"/>
      </w:pPr>
      <w:r>
        <w:t xml:space="preserve">e-mail: </w:t>
      </w:r>
      <w:r>
        <w:tab/>
        <w:t>sedova@spravazeleznic.cz</w:t>
      </w:r>
    </w:p>
    <w:p w14:paraId="2D6ED1B0" w14:textId="77777777" w:rsidR="00184CD8" w:rsidRDefault="00184CD8" w:rsidP="00184CD8">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F6F2A14" w14:textId="77777777" w:rsidR="00184CD8" w:rsidRDefault="00184CD8" w:rsidP="00184CD8">
      <w:pPr>
        <w:pStyle w:val="Zkladntext"/>
        <w:spacing w:after="0" w:line="240" w:lineRule="auto"/>
        <w:ind w:left="1418"/>
        <w:jc w:val="both"/>
      </w:pPr>
      <w:r>
        <w:tab/>
      </w:r>
      <w:r w:rsidRPr="00233EB0">
        <w:t>Stavební správa západ</w:t>
      </w:r>
    </w:p>
    <w:p w14:paraId="36ADEC46" w14:textId="77777777" w:rsidR="00184CD8" w:rsidRPr="008A7A9C" w:rsidRDefault="00184CD8" w:rsidP="00184CD8">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494E1D4F" w14:textId="77777777" w:rsidR="00184CD8" w:rsidRPr="008A7A9C" w:rsidRDefault="00184CD8" w:rsidP="00184CD8">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5EB6D987" w:rsidR="0035531B" w:rsidRDefault="00184CD8" w:rsidP="00184CD8">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7" w:name="_Toc15940764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19FDDDD" w:rsidR="0035531B" w:rsidRDefault="005F007F" w:rsidP="0035531B">
      <w:pPr>
        <w:pStyle w:val="Textbezslovn"/>
      </w:pPr>
      <w:r>
        <w:t xml:space="preserve">Účelem </w:t>
      </w:r>
      <w:r w:rsidRPr="0085215E">
        <w:t xml:space="preserve">veřejné zakázky </w:t>
      </w:r>
      <w:r w:rsidRPr="0085215E" w:rsidDel="00FB05B2">
        <w:t>„</w:t>
      </w:r>
      <w:r w:rsidRPr="0085215E">
        <w:rPr>
          <w:b/>
        </w:rPr>
        <w:t xml:space="preserve">Rekonstrukce výpravní budovy v </w:t>
      </w:r>
      <w:proofErr w:type="spellStart"/>
      <w:r w:rsidRPr="0085215E">
        <w:rPr>
          <w:b/>
        </w:rPr>
        <w:t>žst</w:t>
      </w:r>
      <w:proofErr w:type="spellEnd"/>
      <w:r w:rsidRPr="0085215E">
        <w:rPr>
          <w:b/>
        </w:rPr>
        <w:t>. Praha – Smíchov</w:t>
      </w:r>
      <w:r w:rsidRPr="0085215E">
        <w:t xml:space="preserve">“ </w:t>
      </w:r>
      <w:r w:rsidRPr="0085215E" w:rsidDel="00FB05B2">
        <w:t xml:space="preserve">je </w:t>
      </w:r>
      <w:r w:rsidRPr="0085215E">
        <w:t>zpracování</w:t>
      </w:r>
      <w:r>
        <w:t xml:space="preserve"> dokumentace s požadavkem na vytvoření souboru budov sestávajícího z rekonstrukce centrální části výpravní budovy a nově budovaného Jižního křídla (stávající objekt Jižního křídla bude kompletně demolován a následně provedena novostavba) a to v kontextu celého dopravního uzlu Terminál Smíchov.</w:t>
      </w:r>
    </w:p>
    <w:p w14:paraId="4CB912C2" w14:textId="77777777" w:rsidR="0035531B" w:rsidRDefault="0035531B" w:rsidP="0035531B">
      <w:pPr>
        <w:pStyle w:val="Text1-1"/>
      </w:pPr>
      <w:r>
        <w:t>Předmět plnění veřejné zakázky</w:t>
      </w:r>
    </w:p>
    <w:p w14:paraId="54E3604E" w14:textId="31F26C93" w:rsidR="00693171" w:rsidRDefault="00693171" w:rsidP="00693171">
      <w:pPr>
        <w:pStyle w:val="Text1-1"/>
        <w:numPr>
          <w:ilvl w:val="0"/>
          <w:numId w:val="0"/>
        </w:numPr>
        <w:spacing w:after="0"/>
        <w:ind w:left="737"/>
      </w:pPr>
      <w:r w:rsidRPr="00FD501F" w:rsidDel="00FB05B2">
        <w:t xml:space="preserve">Předmětem </w:t>
      </w:r>
      <w:r>
        <w:t>veřejné zakázky</w:t>
      </w:r>
      <w:r w:rsidRPr="00FD501F" w:rsidDel="00FB05B2">
        <w:t xml:space="preserve"> „</w:t>
      </w:r>
      <w:r w:rsidRPr="001C0CCE">
        <w:rPr>
          <w:b/>
          <w:sz w:val="20"/>
          <w:szCs w:val="20"/>
        </w:rPr>
        <w:t xml:space="preserve">Rekonstrukce výpravní budovy v </w:t>
      </w:r>
      <w:proofErr w:type="spellStart"/>
      <w:r w:rsidRPr="001C0CCE">
        <w:rPr>
          <w:b/>
          <w:sz w:val="20"/>
          <w:szCs w:val="20"/>
        </w:rPr>
        <w:t>žst</w:t>
      </w:r>
      <w:proofErr w:type="spellEnd"/>
      <w:r w:rsidRPr="001C0CCE">
        <w:rPr>
          <w:b/>
          <w:sz w:val="20"/>
          <w:szCs w:val="20"/>
        </w:rPr>
        <w:t>. Praha – Smíchov</w:t>
      </w:r>
      <w:r w:rsidRPr="00FD501F">
        <w:t>“</w:t>
      </w:r>
      <w:r>
        <w:t xml:space="preserve"> </w:t>
      </w:r>
      <w:r w:rsidDel="00FB05B2">
        <w:t>je:</w:t>
      </w:r>
    </w:p>
    <w:p w14:paraId="1EE0B661" w14:textId="6A5144E5" w:rsidR="005F007F" w:rsidRPr="00AC249D" w:rsidRDefault="005F007F" w:rsidP="004D1B1E">
      <w:pPr>
        <w:pStyle w:val="Nadpis1-1"/>
        <w:numPr>
          <w:ilvl w:val="0"/>
          <w:numId w:val="19"/>
        </w:numPr>
        <w:spacing w:before="120"/>
        <w:ind w:left="1094" w:hanging="357"/>
        <w:contextualSpacing w:val="0"/>
        <w:jc w:val="both"/>
        <w:rPr>
          <w:rFonts w:asciiTheme="minorHAnsi" w:hAnsiTheme="minorHAnsi"/>
          <w:b w:val="0"/>
          <w:bCs/>
          <w:caps w:val="0"/>
          <w:sz w:val="18"/>
        </w:rPr>
      </w:pPr>
      <w:r w:rsidRPr="00AC249D" w:rsidDel="00FB05B2">
        <w:rPr>
          <w:rFonts w:asciiTheme="minorHAnsi" w:hAnsiTheme="minorHAnsi"/>
          <w:caps w:val="0"/>
          <w:sz w:val="18"/>
        </w:rPr>
        <w:t>Zhotovení Projektové d</w:t>
      </w:r>
      <w:r w:rsidRPr="00AC249D" w:rsidDel="00FB05B2">
        <w:rPr>
          <w:rStyle w:val="Tun"/>
          <w:rFonts w:asciiTheme="minorHAnsi" w:hAnsiTheme="minorHAnsi"/>
          <w:b/>
          <w:bCs/>
          <w:caps w:val="0"/>
          <w:sz w:val="18"/>
        </w:rPr>
        <w:t>okumentace pro společné povolení</w:t>
      </w:r>
      <w:r w:rsidRPr="005F007F">
        <w:rPr>
          <w:rStyle w:val="Tun"/>
          <w:rFonts w:asciiTheme="minorHAnsi" w:hAnsiTheme="minorHAnsi"/>
          <w:caps w:val="0"/>
          <w:sz w:val="18"/>
        </w:rPr>
        <w:t>,</w:t>
      </w:r>
      <w:r w:rsidRPr="005F007F" w:rsidDel="00FB05B2">
        <w:rPr>
          <w:rStyle w:val="Tun"/>
          <w:rFonts w:asciiTheme="minorHAnsi" w:hAnsiTheme="minorHAnsi"/>
          <w:caps w:val="0"/>
          <w:sz w:val="18"/>
        </w:rPr>
        <w:t xml:space="preserve"> která specifikuje předmět Díla v takovém rozsahu, aby ji bylo možno projednat v</w:t>
      </w:r>
      <w:r w:rsidRPr="005F007F">
        <w:rPr>
          <w:rStyle w:val="Tun"/>
          <w:rFonts w:asciiTheme="minorHAnsi" w:hAnsiTheme="minorHAnsi"/>
          <w:caps w:val="0"/>
          <w:sz w:val="18"/>
        </w:rPr>
        <w:t> </w:t>
      </w:r>
      <w:r w:rsidRPr="005F007F" w:rsidDel="00FB05B2">
        <w:rPr>
          <w:rStyle w:val="Tun"/>
          <w:rFonts w:asciiTheme="minorHAnsi" w:hAnsiTheme="minorHAnsi"/>
          <w:caps w:val="0"/>
          <w:sz w:val="18"/>
        </w:rPr>
        <w:t>řízení</w:t>
      </w:r>
      <w:r w:rsidRPr="005F007F">
        <w:rPr>
          <w:rStyle w:val="Tun"/>
          <w:rFonts w:asciiTheme="minorHAnsi" w:hAnsiTheme="minorHAnsi"/>
          <w:caps w:val="0"/>
          <w:sz w:val="18"/>
        </w:rPr>
        <w:t xml:space="preserve"> o povolení záměru</w:t>
      </w:r>
      <w:r w:rsidRPr="005F007F" w:rsidDel="00FB05B2">
        <w:rPr>
          <w:rStyle w:val="Tun"/>
          <w:rFonts w:asciiTheme="minorHAnsi" w:hAnsiTheme="minorHAnsi"/>
          <w:caps w:val="0"/>
          <w:sz w:val="18"/>
        </w:rPr>
        <w:t xml:space="preserve">, získat pravomocné </w:t>
      </w:r>
      <w:r w:rsidRPr="005F007F">
        <w:rPr>
          <w:rStyle w:val="Tun"/>
          <w:rFonts w:asciiTheme="minorHAnsi" w:hAnsiTheme="minorHAnsi"/>
          <w:caps w:val="0"/>
          <w:sz w:val="18"/>
        </w:rPr>
        <w:t xml:space="preserve">povolení záměru (povolení stavby nebo zařízení) dle zákona č. 283/2021 Sb., stavební zákon, účinného od 1. 1. 2024 (dále jen „NSZ“), </w:t>
      </w:r>
      <w:r w:rsidRPr="00AC249D" w:rsidDel="00FB05B2">
        <w:rPr>
          <w:rFonts w:asciiTheme="minorHAnsi" w:hAnsiTheme="minorHAnsi"/>
          <w:b w:val="0"/>
          <w:bCs/>
          <w:caps w:val="0"/>
          <w:sz w:val="18"/>
        </w:rPr>
        <w:t xml:space="preserve">včetně </w:t>
      </w:r>
      <w:r w:rsidRPr="00AC249D">
        <w:rPr>
          <w:rFonts w:asciiTheme="minorHAnsi" w:hAnsiTheme="minorHAnsi"/>
          <w:b w:val="0"/>
          <w:bCs/>
          <w:caps w:val="0"/>
          <w:sz w:val="18"/>
        </w:rPr>
        <w:t>posouzení shody nebo vhodnosti pro použití prvku interoperability či ES prohlášení o ověření subsystému oznámeným subjektem</w:t>
      </w:r>
      <w:r w:rsidRPr="00AC249D" w:rsidDel="00FB05B2">
        <w:rPr>
          <w:rFonts w:asciiTheme="minorHAnsi" w:hAnsiTheme="minorHAnsi"/>
          <w:b w:val="0"/>
          <w:bCs/>
          <w:caps w:val="0"/>
          <w:sz w:val="18"/>
        </w:rPr>
        <w:t xml:space="preserve"> a činností koordinátora BOZP při práci na staveništi ve fázi přípravy včetně zpracování plánu BOZP na staveništi a manuálu údržby.</w:t>
      </w:r>
    </w:p>
    <w:p w14:paraId="2DC17684" w14:textId="1D49EDDB" w:rsidR="005F007F" w:rsidRDefault="005F007F" w:rsidP="004D1B1E">
      <w:pPr>
        <w:pStyle w:val="Text1-1"/>
        <w:numPr>
          <w:ilvl w:val="0"/>
          <w:numId w:val="19"/>
        </w:numPr>
      </w:pPr>
      <w:r w:rsidRPr="005F007F" w:rsidDel="00FB05B2">
        <w:rPr>
          <w:rStyle w:val="Tun"/>
        </w:rPr>
        <w:t>Zpracování a podání žádosti o</w:t>
      </w:r>
      <w:r w:rsidRPr="005F007F" w:rsidDel="00FB05B2">
        <w:t xml:space="preserve"> </w:t>
      </w:r>
      <w:r w:rsidRPr="005F007F" w:rsidDel="00FB05B2">
        <w:rPr>
          <w:rStyle w:val="Tun"/>
        </w:rPr>
        <w:t xml:space="preserve">vydání </w:t>
      </w:r>
      <w:r w:rsidRPr="005F007F">
        <w:rPr>
          <w:rStyle w:val="Tun"/>
        </w:rPr>
        <w:t xml:space="preserve">povolení záměru </w:t>
      </w:r>
      <w:r w:rsidRPr="005F007F">
        <w:rPr>
          <w:rStyle w:val="Tun"/>
          <w:b w:val="0"/>
        </w:rPr>
        <w:t>dle NSZ</w:t>
      </w:r>
      <w:r w:rsidRPr="005F007F">
        <w:t xml:space="preserve">, </w:t>
      </w:r>
      <w:r w:rsidRPr="005F007F" w:rsidDel="00FB05B2">
        <w:t xml:space="preserve">včetně všech vyžadovaných podkladů, jejímž výsledkem bude vydání </w:t>
      </w:r>
      <w:r w:rsidRPr="005F007F">
        <w:t>povolení záměru (povolení stavby nebo zařízení)</w:t>
      </w:r>
      <w:r w:rsidRPr="005F007F" w:rsidDel="00FB05B2">
        <w:t>. Zhotovitel bude spolupracovat při vydání příslušných rozhodnutí do nabytí jejich právní moci.</w:t>
      </w:r>
    </w:p>
    <w:p w14:paraId="71EC602B" w14:textId="500CFB94" w:rsidR="005F007F" w:rsidRDefault="005F007F" w:rsidP="004D1B1E">
      <w:pPr>
        <w:pStyle w:val="Text1-1"/>
        <w:numPr>
          <w:ilvl w:val="0"/>
          <w:numId w:val="19"/>
        </w:numPr>
      </w:pPr>
      <w:r w:rsidRPr="005F007F" w:rsidDel="00FB05B2">
        <w:rPr>
          <w:b/>
        </w:rPr>
        <w:t>Zhotovení Projektové d</w:t>
      </w:r>
      <w:r w:rsidRPr="005F007F" w:rsidDel="00FB05B2">
        <w:rPr>
          <w:rStyle w:val="Tun"/>
        </w:rPr>
        <w:t>okumentace pro provádění stavby</w:t>
      </w:r>
      <w:r w:rsidRPr="005F007F" w:rsidDel="00FB05B2">
        <w:t>, která rozpracuje a vymezí požadavky na stavbu do podrobností, které specifikují předmět Díla v takovém rozsahu, aby byla podkladem pro výběrové řízení na zhotovení stavby</w:t>
      </w:r>
      <w:r>
        <w:t>.</w:t>
      </w:r>
    </w:p>
    <w:p w14:paraId="143256FF" w14:textId="77777777" w:rsidR="005F007F" w:rsidRDefault="005F007F" w:rsidP="004D1B1E">
      <w:pPr>
        <w:pStyle w:val="Text1-1"/>
        <w:numPr>
          <w:ilvl w:val="0"/>
          <w:numId w:val="19"/>
        </w:numPr>
      </w:pPr>
      <w:r w:rsidRPr="005F007F">
        <w:rPr>
          <w:b/>
        </w:rPr>
        <w:t xml:space="preserve">Zhotovení Aktualizace záměru projektu </w:t>
      </w:r>
      <w:r w:rsidRPr="005F007F">
        <w:t xml:space="preserve">podle Pravidel pro postupy v průběhu přípravy investičních a neinvestičních akcí dopravní infrastruktury, financovaných bez účasti státního rozpočtu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 </w:t>
      </w:r>
    </w:p>
    <w:p w14:paraId="73116F1F" w14:textId="513570D4" w:rsidR="00652EFD" w:rsidRPr="005F007F" w:rsidRDefault="005F007F" w:rsidP="004D1B1E">
      <w:pPr>
        <w:pStyle w:val="Text1-1"/>
        <w:numPr>
          <w:ilvl w:val="0"/>
          <w:numId w:val="19"/>
        </w:numPr>
      </w:pPr>
      <w:r w:rsidRPr="005F007F">
        <w:rPr>
          <w:b/>
        </w:rPr>
        <w:t>Výkon Dozoru projektanta</w:t>
      </w:r>
      <w:r w:rsidRPr="005F007F">
        <w:t xml:space="preserve"> při zhotovení</w:t>
      </w:r>
      <w:r w:rsidR="00A00256">
        <w:t xml:space="preserve"> PDPS a při provádění</w:t>
      </w:r>
      <w:r w:rsidRPr="005F007F">
        <w:t xml:space="preserve"> stavby</w:t>
      </w:r>
      <w:r w:rsidRPr="005F007F">
        <w:rPr>
          <w:b/>
        </w:rPr>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C22AB5" w:rsidRDefault="00652EFD" w:rsidP="00652EFD">
      <w:pPr>
        <w:pStyle w:val="Text1-1"/>
        <w:numPr>
          <w:ilvl w:val="0"/>
          <w:numId w:val="0"/>
        </w:numPr>
        <w:spacing w:after="0"/>
        <w:ind w:left="737"/>
      </w:pPr>
      <w:r w:rsidRPr="00C22AB5">
        <w:t>kód CPV 71311230-2 Železniční stavitelství</w:t>
      </w:r>
    </w:p>
    <w:p w14:paraId="7EED4AFD" w14:textId="77777777" w:rsidR="00652EFD" w:rsidRPr="00C22AB5" w:rsidRDefault="00652EFD" w:rsidP="00652EFD">
      <w:pPr>
        <w:pStyle w:val="Text1-1"/>
        <w:numPr>
          <w:ilvl w:val="0"/>
          <w:numId w:val="0"/>
        </w:numPr>
        <w:spacing w:after="0"/>
        <w:ind w:left="737"/>
      </w:pPr>
      <w:r w:rsidRPr="00C22AB5">
        <w:t>kód CPV 71317210-8 Poradenství v oblasti bezpečnosti a zdraví</w:t>
      </w:r>
    </w:p>
    <w:p w14:paraId="7062CE22" w14:textId="647A4F5E" w:rsidR="00652EFD" w:rsidRPr="00C22AB5" w:rsidRDefault="00652EFD" w:rsidP="00C22AB5">
      <w:pPr>
        <w:pStyle w:val="Text1-1"/>
        <w:numPr>
          <w:ilvl w:val="0"/>
          <w:numId w:val="0"/>
        </w:numPr>
        <w:ind w:left="737"/>
      </w:pPr>
      <w:r w:rsidRPr="00C22AB5">
        <w:t>kód CPV 71248000-8 Dohled nad projektem a dokumentací</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59407642"/>
      <w:r>
        <w:t>ZDROJE FINANCOVÁNÍ</w:t>
      </w:r>
      <w:r w:rsidR="00845C50">
        <w:t xml:space="preserve"> a </w:t>
      </w:r>
      <w:r>
        <w:t>PŘEDPOKLÁDANÁ HODNOTA VEŘEJNÉ ZAKÁZKY</w:t>
      </w:r>
      <w:bookmarkEnd w:id="8"/>
    </w:p>
    <w:p w14:paraId="7832C094" w14:textId="44F98CCE"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1D7D62CA" w14:textId="4D877921" w:rsidR="00530352" w:rsidRDefault="00530352" w:rsidP="0035531B">
      <w:pPr>
        <w:pStyle w:val="Text1-1"/>
      </w:pPr>
      <w:r>
        <w:t>Předpokládaná hodnota veřejné zakázky činí</w:t>
      </w:r>
      <w:r w:rsidR="00A66C95">
        <w:t xml:space="preserve"> </w:t>
      </w:r>
      <w:r w:rsidR="00772525">
        <w:rPr>
          <w:b/>
          <w:bCs/>
        </w:rPr>
        <w:t>40 107 253</w:t>
      </w:r>
      <w:r>
        <w:t xml:space="preserve"> </w:t>
      </w:r>
      <w:r w:rsidRPr="00EB138E">
        <w:rPr>
          <w:b/>
        </w:rPr>
        <w:t>Kč</w:t>
      </w:r>
      <w:r>
        <w:t xml:space="preserve"> (bez DPH).</w:t>
      </w:r>
    </w:p>
    <w:p w14:paraId="4E32F28B" w14:textId="77777777" w:rsidR="0035531B" w:rsidRDefault="0035531B" w:rsidP="006F6B09">
      <w:pPr>
        <w:pStyle w:val="Nadpis1-1"/>
      </w:pPr>
      <w:bookmarkStart w:id="9" w:name="_Toc159407643"/>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8A225B">
      <w:pPr>
        <w:pStyle w:val="Textbezslovn"/>
        <w:tabs>
          <w:tab w:val="left" w:pos="1701"/>
        </w:tabs>
        <w:ind w:left="1701" w:hanging="964"/>
      </w:pPr>
      <w:r>
        <w:t>Část 5</w:t>
      </w:r>
      <w:r>
        <w:tab/>
        <w:t xml:space="preserve">Zvláštní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E27354F" w14:textId="0D0A3319" w:rsidR="000119D7" w:rsidRDefault="000119D7" w:rsidP="000119D7">
      <w:pPr>
        <w:pStyle w:val="Text1-1"/>
        <w:numPr>
          <w:ilvl w:val="0"/>
          <w:numId w:val="0"/>
        </w:numPr>
        <w:spacing w:after="0"/>
        <w:ind w:left="1701" w:hanging="964"/>
      </w:pPr>
      <w:r>
        <w:t>Část 1</w:t>
      </w:r>
      <w:r>
        <w:tab/>
      </w:r>
      <w:r w:rsidRPr="00ED305B">
        <w:t xml:space="preserve">Záměr projektu „Rekonstrukce výpravní budovy v </w:t>
      </w:r>
      <w:proofErr w:type="spellStart"/>
      <w:r w:rsidRPr="00ED305B">
        <w:t>žst</w:t>
      </w:r>
      <w:proofErr w:type="spellEnd"/>
      <w:r w:rsidRPr="00ED305B">
        <w:t>. Praha – Smíchov“</w:t>
      </w:r>
    </w:p>
    <w:p w14:paraId="3134F164" w14:textId="77777777" w:rsidR="000119D7" w:rsidRDefault="000119D7" w:rsidP="000119D7">
      <w:pPr>
        <w:pStyle w:val="Text1-1"/>
        <w:numPr>
          <w:ilvl w:val="0"/>
          <w:numId w:val="0"/>
        </w:numPr>
        <w:spacing w:after="0"/>
        <w:ind w:left="1701" w:hanging="964"/>
        <w:rPr>
          <w:bCs/>
        </w:rPr>
      </w:pPr>
      <w:r>
        <w:t>Část 2</w:t>
      </w:r>
      <w:r>
        <w:tab/>
      </w:r>
      <w:r w:rsidRPr="00ED305B">
        <w:rPr>
          <w:bCs/>
        </w:rPr>
        <w:t xml:space="preserve">Dokumentace pro územní rozhodnutí „Rekonstrukce výpravní budovy v </w:t>
      </w:r>
      <w:proofErr w:type="spellStart"/>
      <w:r w:rsidRPr="00ED305B">
        <w:rPr>
          <w:bCs/>
        </w:rPr>
        <w:t>žst</w:t>
      </w:r>
      <w:proofErr w:type="spellEnd"/>
      <w:r w:rsidRPr="00ED305B">
        <w:rPr>
          <w:bCs/>
        </w:rPr>
        <w:t>. Praha – Smíchov“</w:t>
      </w:r>
      <w:r w:rsidRPr="00ED305B">
        <w:rPr>
          <w:bCs/>
        </w:rPr>
        <w:tab/>
      </w:r>
    </w:p>
    <w:p w14:paraId="571D4D10" w14:textId="77777777" w:rsidR="000119D7" w:rsidRDefault="000119D7" w:rsidP="000119D7">
      <w:pPr>
        <w:pStyle w:val="Text1-1"/>
        <w:numPr>
          <w:ilvl w:val="0"/>
          <w:numId w:val="0"/>
        </w:numPr>
        <w:spacing w:after="0"/>
        <w:ind w:left="1701" w:hanging="964"/>
        <w:rPr>
          <w:bCs/>
        </w:rPr>
      </w:pPr>
      <w:r>
        <w:rPr>
          <w:bCs/>
        </w:rPr>
        <w:t>Část 3</w:t>
      </w:r>
      <w:r>
        <w:rPr>
          <w:bCs/>
        </w:rPr>
        <w:tab/>
      </w:r>
      <w:r w:rsidRPr="00ED305B">
        <w:rPr>
          <w:bCs/>
        </w:rPr>
        <w:t>Vypořádání připomínek DUR</w:t>
      </w:r>
      <w:r>
        <w:rPr>
          <w:b/>
        </w:rPr>
        <w:t xml:space="preserve"> </w:t>
      </w:r>
      <w:r w:rsidRPr="005117D4">
        <w:rPr>
          <w:bCs/>
        </w:rPr>
        <w:t xml:space="preserve">Zápis z jednání – vypořádání připomínek </w:t>
      </w:r>
      <w:r>
        <w:rPr>
          <w:bCs/>
        </w:rPr>
        <w:t xml:space="preserve">z </w:t>
      </w:r>
      <w:r w:rsidRPr="005117D4">
        <w:rPr>
          <w:bCs/>
        </w:rPr>
        <w:t>22.3.2023</w:t>
      </w:r>
    </w:p>
    <w:p w14:paraId="1A224072" w14:textId="77777777" w:rsidR="000119D7" w:rsidRDefault="000119D7" w:rsidP="000119D7">
      <w:pPr>
        <w:pStyle w:val="Text1-1"/>
        <w:numPr>
          <w:ilvl w:val="0"/>
          <w:numId w:val="0"/>
        </w:numPr>
        <w:spacing w:after="0"/>
        <w:ind w:left="1701" w:hanging="964"/>
      </w:pPr>
      <w:r>
        <w:rPr>
          <w:bCs/>
        </w:rPr>
        <w:t>Část 4</w:t>
      </w:r>
      <w:r>
        <w:rPr>
          <w:bCs/>
        </w:rPr>
        <w:tab/>
      </w:r>
      <w:r w:rsidRPr="00ED305B">
        <w:rPr>
          <w:bCs/>
        </w:rPr>
        <w:t>Studie</w:t>
      </w:r>
      <w:r w:rsidRPr="00C91010">
        <w:rPr>
          <w:b/>
        </w:rPr>
        <w:t xml:space="preserve"> </w:t>
      </w:r>
      <w:r>
        <w:t>REKONSTRUKCE VÝPRAVNÍ BUDOVY V ŽST. PRAHA SMÍCHOV</w:t>
      </w:r>
    </w:p>
    <w:p w14:paraId="2F0F22E4" w14:textId="77777777" w:rsidR="000119D7" w:rsidRDefault="000119D7" w:rsidP="000119D7">
      <w:pPr>
        <w:pStyle w:val="Text1-1"/>
        <w:numPr>
          <w:ilvl w:val="0"/>
          <w:numId w:val="0"/>
        </w:numPr>
        <w:spacing w:after="0"/>
        <w:ind w:left="1701" w:hanging="964"/>
      </w:pPr>
      <w:r>
        <w:t>Část 5</w:t>
      </w:r>
      <w:r>
        <w:tab/>
      </w:r>
      <w:r w:rsidRPr="00ED305B">
        <w:rPr>
          <w:bCs/>
        </w:rPr>
        <w:t>Soubor požadavků na dispoziční a provozní uspořádání Jižního křídla:</w:t>
      </w:r>
      <w:r>
        <w:rPr>
          <w:b/>
        </w:rPr>
        <w:t xml:space="preserve"> </w:t>
      </w:r>
      <w:r>
        <w:t>Dopis Oblastního ředitelství „Požadavek na DUSP dle OŘ Praha č.j. 31752</w:t>
      </w:r>
      <w:r w:rsidRPr="002846B6">
        <w:t>/2023-SŽ-OŘ PHA-OOČ</w:t>
      </w:r>
      <w:r>
        <w:t xml:space="preserve"> ze dne 23.8.2023 a dále výkres „Půdorys_Smíchov_08_23_doplnění DUR“ z 31.8.2023</w:t>
      </w:r>
    </w:p>
    <w:p w14:paraId="2D58F9F0" w14:textId="32E1926C" w:rsidR="00ED116C" w:rsidRDefault="000119D7" w:rsidP="000119D7">
      <w:pPr>
        <w:pStyle w:val="Text1-1"/>
        <w:numPr>
          <w:ilvl w:val="0"/>
          <w:numId w:val="0"/>
        </w:numPr>
        <w:ind w:left="1701" w:hanging="964"/>
      </w:pPr>
      <w:r>
        <w:t>Část 6</w:t>
      </w:r>
      <w:r>
        <w:tab/>
      </w:r>
      <w:r w:rsidRPr="00ED305B">
        <w:rPr>
          <w:bCs/>
        </w:rPr>
        <w:t>Požadavky MHMP</w:t>
      </w:r>
    </w:p>
    <w:p w14:paraId="49793BFC" w14:textId="1F701021" w:rsidR="005A3D2F" w:rsidRPr="001954B0" w:rsidRDefault="0035531B" w:rsidP="007444EA">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7444EA">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4EFAFEE1" w:rsidR="001D6E71" w:rsidRDefault="00ED116C" w:rsidP="0035531B">
      <w:pPr>
        <w:pStyle w:val="Text1-1"/>
      </w:pPr>
      <w:r w:rsidRPr="00ED116C">
        <w:t xml:space="preserve">Zadavatel sděluje, že následující části zadávací dokumentace vypracovala osoba odlišná od zadavatele, a to: </w:t>
      </w:r>
    </w:p>
    <w:p w14:paraId="095DD8B2" w14:textId="77777777" w:rsidR="007444EA" w:rsidRPr="007444EA" w:rsidRDefault="007444EA" w:rsidP="00C552BF">
      <w:pPr>
        <w:pStyle w:val="Nadpis1-1"/>
        <w:numPr>
          <w:ilvl w:val="0"/>
          <w:numId w:val="0"/>
        </w:numPr>
        <w:spacing w:before="120"/>
        <w:ind w:left="737"/>
        <w:contextualSpacing w:val="0"/>
        <w:jc w:val="both"/>
        <w:rPr>
          <w:b w:val="0"/>
          <w:caps w:val="0"/>
          <w:sz w:val="18"/>
        </w:rPr>
      </w:pPr>
      <w:r w:rsidRPr="007444EA">
        <w:rPr>
          <w:b w:val="0"/>
          <w:caps w:val="0"/>
          <w:sz w:val="18"/>
        </w:rPr>
        <w:t xml:space="preserve">Záměr projektu „Rekonstrukce výpravní budovy v </w:t>
      </w:r>
      <w:proofErr w:type="spellStart"/>
      <w:r w:rsidRPr="007444EA">
        <w:rPr>
          <w:b w:val="0"/>
          <w:caps w:val="0"/>
          <w:sz w:val="18"/>
        </w:rPr>
        <w:t>žst</w:t>
      </w:r>
      <w:proofErr w:type="spellEnd"/>
      <w:r w:rsidRPr="007444EA">
        <w:rPr>
          <w:b w:val="0"/>
          <w:caps w:val="0"/>
          <w:sz w:val="18"/>
        </w:rPr>
        <w:t>. Praha – Smíchov“, zpracovatel SUDOP PRAHA a.s. se sídlem Olšanská 2643/</w:t>
      </w:r>
      <w:proofErr w:type="gramStart"/>
      <w:r w:rsidRPr="007444EA">
        <w:rPr>
          <w:b w:val="0"/>
          <w:caps w:val="0"/>
          <w:sz w:val="18"/>
        </w:rPr>
        <w:t>1a</w:t>
      </w:r>
      <w:proofErr w:type="gramEnd"/>
      <w:r w:rsidRPr="007444EA">
        <w:rPr>
          <w:b w:val="0"/>
          <w:caps w:val="0"/>
          <w:sz w:val="18"/>
        </w:rPr>
        <w:t>, 130 80 Praha 3 – Žižkov, IČO: 25793349, datum 12/2020</w:t>
      </w:r>
    </w:p>
    <w:p w14:paraId="704EE1BA" w14:textId="56910100" w:rsidR="007444EA" w:rsidRPr="007444EA" w:rsidRDefault="007444EA" w:rsidP="00C552BF">
      <w:pPr>
        <w:pStyle w:val="Nadpis1-1"/>
        <w:numPr>
          <w:ilvl w:val="0"/>
          <w:numId w:val="0"/>
        </w:numPr>
        <w:ind w:left="737"/>
        <w:contextualSpacing w:val="0"/>
        <w:jc w:val="both"/>
        <w:rPr>
          <w:b w:val="0"/>
          <w:caps w:val="0"/>
          <w:sz w:val="18"/>
        </w:rPr>
      </w:pPr>
      <w:r>
        <w:rPr>
          <w:b w:val="0"/>
          <w:caps w:val="0"/>
          <w:sz w:val="18"/>
        </w:rPr>
        <w:t>D</w:t>
      </w:r>
      <w:r w:rsidRPr="007444EA">
        <w:rPr>
          <w:b w:val="0"/>
          <w:caps w:val="0"/>
          <w:sz w:val="18"/>
        </w:rPr>
        <w:t xml:space="preserve">okumentace pro územní rozhodnutí „Rekonstrukce výpravní budovy v </w:t>
      </w:r>
      <w:proofErr w:type="spellStart"/>
      <w:r w:rsidRPr="007444EA">
        <w:rPr>
          <w:b w:val="0"/>
          <w:caps w:val="0"/>
          <w:sz w:val="18"/>
        </w:rPr>
        <w:t>žst</w:t>
      </w:r>
      <w:proofErr w:type="spellEnd"/>
      <w:r w:rsidRPr="007444EA">
        <w:rPr>
          <w:b w:val="0"/>
          <w:caps w:val="0"/>
          <w:sz w:val="18"/>
        </w:rPr>
        <w:t>. Praha – Smíchov“, zpracovatel SUDOP PRAHA a.s. se sídlem Olšanská 2643/</w:t>
      </w:r>
      <w:proofErr w:type="gramStart"/>
      <w:r w:rsidRPr="007444EA">
        <w:rPr>
          <w:b w:val="0"/>
          <w:caps w:val="0"/>
          <w:sz w:val="18"/>
        </w:rPr>
        <w:t>1a</w:t>
      </w:r>
      <w:proofErr w:type="gramEnd"/>
      <w:r w:rsidRPr="007444EA">
        <w:rPr>
          <w:b w:val="0"/>
          <w:caps w:val="0"/>
          <w:sz w:val="18"/>
        </w:rPr>
        <w:t>, 130 80 Praha 3 – Žižkov, IČO: 25793349, datum 08/2022</w:t>
      </w:r>
    </w:p>
    <w:p w14:paraId="1D369E33" w14:textId="77777777" w:rsidR="007444EA" w:rsidRPr="007444EA" w:rsidRDefault="007444EA" w:rsidP="007444EA">
      <w:pPr>
        <w:pStyle w:val="Nadpis1-1"/>
        <w:numPr>
          <w:ilvl w:val="0"/>
          <w:numId w:val="0"/>
        </w:numPr>
        <w:ind w:left="737"/>
        <w:contextualSpacing w:val="0"/>
        <w:rPr>
          <w:b w:val="0"/>
          <w:caps w:val="0"/>
          <w:sz w:val="18"/>
        </w:rPr>
      </w:pPr>
      <w:r w:rsidRPr="007444EA">
        <w:rPr>
          <w:b w:val="0"/>
          <w:caps w:val="0"/>
          <w:sz w:val="18"/>
        </w:rPr>
        <w:t xml:space="preserve">Studie REKONSTRUKCE VÝPRAVNÍ BUDOVY V ŽST. PRAHA SMÍCHOV, zpracovatel A69 – architekti s.r.o. se sídlem </w:t>
      </w:r>
      <w:proofErr w:type="spellStart"/>
      <w:r w:rsidRPr="007444EA">
        <w:rPr>
          <w:b w:val="0"/>
          <w:caps w:val="0"/>
          <w:sz w:val="18"/>
        </w:rPr>
        <w:t>Valdštejnova</w:t>
      </w:r>
      <w:proofErr w:type="spellEnd"/>
      <w:r w:rsidRPr="007444EA">
        <w:rPr>
          <w:b w:val="0"/>
          <w:caps w:val="0"/>
          <w:sz w:val="18"/>
        </w:rPr>
        <w:t xml:space="preserve"> 581/8, 350 02 Cheb, IČO: 26355981, datum 01/2022</w:t>
      </w:r>
    </w:p>
    <w:p w14:paraId="38F425E0" w14:textId="535FC74B" w:rsidR="007444EA" w:rsidRPr="007444EA" w:rsidRDefault="007444EA" w:rsidP="007444EA">
      <w:pPr>
        <w:pStyle w:val="Nadpis1-1"/>
        <w:numPr>
          <w:ilvl w:val="0"/>
          <w:numId w:val="0"/>
        </w:numPr>
        <w:ind w:left="737"/>
        <w:rPr>
          <w:b w:val="0"/>
          <w:caps w:val="0"/>
          <w:sz w:val="18"/>
        </w:rPr>
      </w:pPr>
      <w:r w:rsidRPr="007444EA">
        <w:rPr>
          <w:b w:val="0"/>
          <w:caps w:val="0"/>
          <w:sz w:val="18"/>
        </w:rPr>
        <w:t xml:space="preserve">Požadavky MHMP, zpracovatel společnost „SP + MTP + A69 + </w:t>
      </w:r>
      <w:proofErr w:type="spellStart"/>
      <w:r w:rsidRPr="007444EA">
        <w:rPr>
          <w:b w:val="0"/>
          <w:caps w:val="0"/>
          <w:sz w:val="18"/>
        </w:rPr>
        <w:t>SEU_Terminál</w:t>
      </w:r>
      <w:proofErr w:type="spellEnd"/>
      <w:r w:rsidRPr="007444EA">
        <w:rPr>
          <w:b w:val="0"/>
          <w:caps w:val="0"/>
          <w:sz w:val="18"/>
        </w:rPr>
        <w:t xml:space="preserve"> Smíchov“ zastoupená společností SUDOP PRAHA a.s. se sídlem Olšanská 2643/</w:t>
      </w:r>
      <w:proofErr w:type="gramStart"/>
      <w:r w:rsidRPr="007444EA">
        <w:rPr>
          <w:b w:val="0"/>
          <w:caps w:val="0"/>
          <w:sz w:val="18"/>
        </w:rPr>
        <w:t>1a</w:t>
      </w:r>
      <w:proofErr w:type="gramEnd"/>
      <w:r w:rsidRPr="007444EA">
        <w:rPr>
          <w:b w:val="0"/>
          <w:caps w:val="0"/>
          <w:sz w:val="18"/>
        </w:rPr>
        <w:t>, 130 80 Praha 3 – Žižkov, IČO: 25793349, datum 07/2023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5940764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59407645"/>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4D1B1E">
      <w:pPr>
        <w:pStyle w:val="Odstavec1-2i"/>
        <w:numPr>
          <w:ilvl w:val="0"/>
          <w:numId w:val="15"/>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4D1B1E">
      <w:pPr>
        <w:pStyle w:val="Odstavec1-2i"/>
        <w:numPr>
          <w:ilvl w:val="0"/>
          <w:numId w:val="15"/>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4D1B1E">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4D1B1E">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4D1B1E">
      <w:pPr>
        <w:pStyle w:val="Odstavec1-2i"/>
        <w:numPr>
          <w:ilvl w:val="0"/>
          <w:numId w:val="15"/>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68070D">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12E053EF" w14:textId="6F3997D2" w:rsidR="00BD5A0E" w:rsidRDefault="00BD5A0E" w:rsidP="00B55EFF">
      <w:pPr>
        <w:pStyle w:val="Odrka1-2-"/>
      </w:pPr>
      <w:r>
        <w:t xml:space="preserve">Zadavatel požaduje předložení dokladu o autorizaci v rozsahu dle § 5 odst. 3 písm. </w:t>
      </w:r>
      <w:r w:rsidR="006847ED" w:rsidRPr="00985822">
        <w:rPr>
          <w:b/>
        </w:rPr>
        <w:t>a), b), e), f)</w:t>
      </w:r>
      <w:r w:rsidR="006847ED" w:rsidRPr="00985822">
        <w:t xml:space="preserve"> specializace technická zařízení</w:t>
      </w:r>
      <w:r w:rsidR="00B55EFF" w:rsidRPr="00B55EFF">
        <w:t>, nebo specializace vytápění a vzduchotechnika a specializace zdravotní technika</w:t>
      </w:r>
      <w:r w:rsidR="006847ED" w:rsidRPr="00985822">
        <w:t xml:space="preserve">, </w:t>
      </w:r>
      <w:r w:rsidR="006847ED" w:rsidRPr="00985822">
        <w:rPr>
          <w:b/>
          <w:bCs/>
        </w:rPr>
        <w:t>f)</w:t>
      </w:r>
      <w:r w:rsidR="006847ED" w:rsidRPr="00985822">
        <w:t xml:space="preserve"> specializace elektrotechnická zařízení, </w:t>
      </w:r>
      <w:r w:rsidR="006847ED" w:rsidRPr="00985822">
        <w:rPr>
          <w:b/>
        </w:rPr>
        <w:t>g) a i)</w:t>
      </w:r>
      <w:r>
        <w:t xml:space="preserve"> zákona č. 360/1992 Sb., o výkonu povolání autorizovaných architektů a o výkonu 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4AC34E3"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2B27F6F4" w:rsidR="002F6610" w:rsidRDefault="00392730" w:rsidP="00392730">
      <w:pPr>
        <w:pStyle w:val="Textbezslovn"/>
      </w:pPr>
      <w:r>
        <w:t xml:space="preserve">Za služby obdobného charakteru se pokládají projektové práce spočívající ve zhotovení dokumentace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103A92">
        <w:t xml:space="preserve">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FE3AFA" w:rsidRPr="008F3F6D">
        <w:t>pro pozemní stavbu ve smyslu § 5 odst. 3 písm. a) zák. č. 360/1992 Sb., o výkonu povolání autorizovaných architektů a o výkonu povolání autorizovaných inženýrů a techniků činných ve výstavbě,</w:t>
      </w:r>
      <w:r w:rsidR="00FE3AFA" w:rsidRPr="00015542">
        <w:t xml:space="preserve"> </w:t>
      </w:r>
      <w:r w:rsidR="00FE3AFA" w:rsidRPr="008F3F6D">
        <w:t>ve znění pozdějších předpisů</w:t>
      </w:r>
      <w:r w:rsidR="00FE3AFA">
        <w:t>,</w:t>
      </w:r>
      <w:r w:rsidR="00FE3AFA" w:rsidRPr="008F3F6D">
        <w:t xml:space="preserve"> a to s výjimkou budov pro bydlení, budov a hal pro výrobu a staveb pro zemědělství, skladování a staveb průmyslových.</w:t>
      </w:r>
      <w:r w:rsidR="00FE3AFA">
        <w:t xml:space="preserve"> Za službu obdobného charakteru, resp. projektové práce spočívající ve zhotovení dokumentace ve stupni DSP+PDPS nebo DUSP+PDPS nebo DUR+DSP+PDPS, zadavatel považuje rovněž provedení aktualizace dokumentace ve stupni DSP+PDPS nebo DUSP+PDPS</w:t>
      </w:r>
      <w:r w:rsidR="00FE3AFA" w:rsidRPr="007D38E4">
        <w:t xml:space="preserve"> </w:t>
      </w:r>
      <w:r w:rsidR="00FE3AFA">
        <w:t>nebo DUR+DSP+PDPS.</w:t>
      </w:r>
      <w:r w:rsidR="00A65D0C">
        <w:t xml:space="preserve"> </w:t>
      </w:r>
    </w:p>
    <w:p w14:paraId="20247916" w14:textId="77777777" w:rsidR="00C35EBF" w:rsidRDefault="00C35EBF" w:rsidP="00C35EBF">
      <w:pPr>
        <w:pStyle w:val="Textbezslovn"/>
      </w:pPr>
      <w:r>
        <w:t>Za významné služby obdobného charakteru se pokládají pouze takové služby obdobného charakteru, jejichž předmětem byly následující činnosti uvedené níže v tomto článku pod písm</w:t>
      </w:r>
      <w:r w:rsidRPr="005837A4">
        <w:t>. a) a b)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3245F6CB" w14:textId="77777777" w:rsidR="00C35EBF" w:rsidRPr="003E28B3" w:rsidRDefault="00C35EBF" w:rsidP="004D1B1E">
      <w:pPr>
        <w:pStyle w:val="Odstavec1-1a"/>
        <w:numPr>
          <w:ilvl w:val="0"/>
          <w:numId w:val="10"/>
        </w:numPr>
      </w:pPr>
      <w:r w:rsidRPr="003E28B3">
        <w:t xml:space="preserve">zpracování projektové dokumentace ve stupni </w:t>
      </w:r>
      <w:r w:rsidRPr="003E28B3">
        <w:rPr>
          <w:bCs/>
        </w:rPr>
        <w:t>DSP+PDPS nebo DUSP+PDPS nebo DUR+DSP+PDPS pro</w:t>
      </w:r>
      <w:r w:rsidRPr="003E28B3">
        <w:t xml:space="preserve"> rekonstrukci nebo novostavbu </w:t>
      </w:r>
      <w:r>
        <w:t>pozemní stavby</w:t>
      </w:r>
      <w:r w:rsidRPr="003E28B3">
        <w:t xml:space="preserve"> ve smyslu </w:t>
      </w:r>
      <w:proofErr w:type="spellStart"/>
      <w:r w:rsidRPr="003E28B3">
        <w:t>ust</w:t>
      </w:r>
      <w:proofErr w:type="spellEnd"/>
      <w:r w:rsidRPr="003E28B3">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14:paraId="41198D42" w14:textId="45D598EA" w:rsidR="00C35EBF" w:rsidRPr="00C86A72" w:rsidRDefault="00C35EBF" w:rsidP="004D1B1E">
      <w:pPr>
        <w:pStyle w:val="Odstavec1-1a"/>
        <w:numPr>
          <w:ilvl w:val="0"/>
          <w:numId w:val="10"/>
        </w:numPr>
      </w:pPr>
      <w:r w:rsidRPr="00C86A72">
        <w:t xml:space="preserve">zajištění vydání alespoň nepravomocného stavebního povolení nebo společného povolení, kterým se stavba umisťuje a povoluje, </w:t>
      </w:r>
      <w:r w:rsidR="00B55EFF">
        <w:t xml:space="preserve">nebo povolení záměru, </w:t>
      </w:r>
      <w:r w:rsidRPr="00C86A72">
        <w:t>včetně zpracování agendy majetkoprávního vypořádání pro rekonstrukci nebo novostavbu pozemní stavby.</w:t>
      </w:r>
    </w:p>
    <w:p w14:paraId="252247DF" w14:textId="0C4CE9B5" w:rsidR="00392730" w:rsidRDefault="00C35EBF" w:rsidP="00C35EBF">
      <w:pPr>
        <w:pStyle w:val="Textbezslovn"/>
      </w:pPr>
      <w:r w:rsidRPr="00C86A72">
        <w:rPr>
          <w:b/>
        </w:rPr>
        <w:t>Každá z činností uvedených pod písm. a) a b)</w:t>
      </w:r>
      <w:r w:rsidRPr="00C86A72">
        <w:t xml:space="preserve"> </w:t>
      </w:r>
      <w:r w:rsidRPr="00C86A72">
        <w:rPr>
          <w:b/>
        </w:rPr>
        <w:t>musí být</w:t>
      </w:r>
      <w:r w:rsidRPr="00392730">
        <w:rPr>
          <w:b/>
        </w:rPr>
        <w:t xml:space="preserve"> doložena alespoň ve dvou referenčních zakázkách (významných službách).</w:t>
      </w:r>
    </w:p>
    <w:p w14:paraId="435B6A10" w14:textId="7641486C" w:rsidR="00392730" w:rsidRDefault="00392730" w:rsidP="00392730">
      <w:pPr>
        <w:pStyle w:val="Textbezslovn"/>
      </w:pPr>
      <w:r w:rsidRPr="00E4213F">
        <w:t>Parametry, resp. požadavky na obsahovou náplň činností, uvedené výše pod písm. a)</w:t>
      </w:r>
      <w:r w:rsidR="00E4213F" w:rsidRPr="00E4213F">
        <w:t xml:space="preserve"> a</w:t>
      </w:r>
      <w:r w:rsidRPr="00E4213F">
        <w:t xml:space="preserve"> b)</w:t>
      </w:r>
      <w:r w:rsidR="00E4213F" w:rsidRPr="00E4213F">
        <w:t xml:space="preserve"> </w:t>
      </w:r>
      <w:r w:rsidRPr="00E4213F">
        <w:t>lze splnit všechny současně v rámci jedné referenční zakázky (významné služby), ale připouští se i splnění požadavků dle písm. a)</w:t>
      </w:r>
      <w:r w:rsidR="00E4213F" w:rsidRPr="00E4213F">
        <w:t xml:space="preserve"> a</w:t>
      </w:r>
      <w:r w:rsidRPr="00E4213F">
        <w:t xml:space="preserve"> b</w:t>
      </w:r>
      <w:r w:rsidR="00E4213F" w:rsidRPr="00E4213F">
        <w:t xml:space="preserve">) </w:t>
      </w:r>
      <w:r w:rsidRPr="00E4213F">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14:paraId="2500CE3E" w14:textId="5E0A7037"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8B2DCA">
        <w:rPr>
          <w:b/>
          <w:bCs/>
        </w:rPr>
        <w:t>40</w:t>
      </w:r>
      <w:r w:rsidR="00A461F8" w:rsidRPr="00A461F8">
        <w:rPr>
          <w:b/>
          <w:bCs/>
        </w:rPr>
        <w:t> 000 000,-</w:t>
      </w:r>
      <w:r w:rsidRPr="00A461F8">
        <w:rPr>
          <w:b/>
          <w:bCs/>
        </w:rPr>
        <w:t xml:space="preserve"> Kč</w:t>
      </w:r>
      <w:r>
        <w:t xml:space="preserve"> bez DPH, přičemž alespoň jedna významná služba musí dosahovat </w:t>
      </w:r>
      <w:r w:rsidR="00656A03">
        <w:t xml:space="preserve">hodnoty </w:t>
      </w:r>
      <w:r>
        <w:t xml:space="preserve">nejméně </w:t>
      </w:r>
      <w:r w:rsidR="008B2DCA">
        <w:rPr>
          <w:b/>
          <w:bCs/>
        </w:rPr>
        <w:t>20</w:t>
      </w:r>
      <w:r w:rsidR="00A461F8" w:rsidRPr="00A461F8">
        <w:rPr>
          <w:b/>
          <w:bCs/>
        </w:rPr>
        <w:t> 000 000,-</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2CCAE89B" w14:textId="7F4A418B" w:rsidR="00A96E9C" w:rsidRDefault="00A96E9C" w:rsidP="009968AD">
      <w:pPr>
        <w:pStyle w:val="Textbezslovn"/>
      </w:pPr>
      <w:r>
        <w:t>Za rekonstrukci se nepovažují opravné ani údržbové práce, jež mají pro účely posouzení splnění kritérií technické kvalifikace v těchto zadávacích podmínkách následující význam:</w:t>
      </w:r>
    </w:p>
    <w:p w14:paraId="02939F2D" w14:textId="49FA43E3" w:rsidR="00656A03" w:rsidRDefault="00A96E9C" w:rsidP="004D1B1E">
      <w:pPr>
        <w:pStyle w:val="Textbezslovn"/>
        <w:numPr>
          <w:ilvl w:val="0"/>
          <w:numId w:val="20"/>
        </w:numPr>
        <w:ind w:left="993" w:hanging="284"/>
      </w:pPr>
      <w:r>
        <w:t>o</w:t>
      </w:r>
      <w:r w:rsidR="00656A03"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00656A03" w:rsidRPr="000045F9">
        <w:t>stavebního zákona</w:t>
      </w:r>
      <w:r w:rsidR="00CC0ADA">
        <w:t xml:space="preserve"> nebo § 6 odst. 1 nového stavebního zákona</w:t>
      </w:r>
      <w:r w:rsidR="00656A03" w:rsidRPr="000045F9">
        <w:t xml:space="preserve">. </w:t>
      </w:r>
    </w:p>
    <w:p w14:paraId="7CDFB7E4" w14:textId="06F04100" w:rsidR="009968AD" w:rsidRDefault="009968AD" w:rsidP="004D1B1E">
      <w:pPr>
        <w:pStyle w:val="Textbezslovn"/>
        <w:numPr>
          <w:ilvl w:val="0"/>
          <w:numId w:val="20"/>
        </w:numPr>
        <w:ind w:left="993" w:hanging="284"/>
      </w:pPr>
      <w:r w:rsidRPr="000045F9">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Pr="000045F9">
        <w:t xml:space="preserve">stavebního zákona </w:t>
      </w:r>
      <w:r w:rsidR="00CC0ADA">
        <w:t>nebo § 6 odst. 1 nového stavebního zákona</w:t>
      </w:r>
      <w:r w:rsidR="00CC0ADA" w:rsidRPr="000045F9">
        <w:t xml:space="preserve"> </w:t>
      </w:r>
      <w:r w:rsidRPr="000045F9">
        <w:t xml:space="preserve">ani o technické zhodnocení dle zákona č. 586/1992 Sb., o daních z příjmů, ve znění pozdějších předpisů (dále jen „zákon o daních z příjmů).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512FDB7"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DSP+PDPS </w:t>
      </w:r>
      <w:r w:rsidR="00103A92">
        <w:t xml:space="preserve">nebo DUSP+PDPS </w:t>
      </w:r>
      <w:r w:rsidR="007D38E4">
        <w:t xml:space="preserve">nebo DUR+DSP+PDPS </w:t>
      </w:r>
      <w:r>
        <w:t xml:space="preserve">pro </w:t>
      </w:r>
      <w:r w:rsidR="00276018">
        <w:t>pozemní stavby</w:t>
      </w:r>
      <w:r>
        <w:t>)</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5FDF3F71" w:rsidR="00392730" w:rsidRPr="00664021"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DSP+PDPS </w:t>
      </w:r>
      <w:r w:rsidR="00103A92">
        <w:t xml:space="preserve">nebo DUSP+PDPS </w:t>
      </w:r>
      <w:r w:rsidR="000E5DB6">
        <w:t xml:space="preserve">nebo DUR+DSP+PDPS </w:t>
      </w:r>
      <w:r>
        <w:t xml:space="preserve">považuje za dokončenou </w:t>
      </w:r>
      <w:r w:rsidR="00593FAE">
        <w:t xml:space="preserve">definitivním </w:t>
      </w:r>
      <w:r>
        <w:t xml:space="preserve">předáním DSP+PDPS </w:t>
      </w:r>
      <w:r w:rsidR="00103A92">
        <w:t>nebo DUSP+PDPS</w:t>
      </w:r>
      <w:r w:rsidR="000E5DB6">
        <w:t xml:space="preserve">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664021">
        <w:t>Tento odstavec</w:t>
      </w:r>
      <w:r w:rsidR="00BA3D9D" w:rsidRPr="00664021">
        <w:t>, resp. odrážka,</w:t>
      </w:r>
      <w:r w:rsidR="00E65BBD" w:rsidRPr="00664021">
        <w:t xml:space="preserve"> se nevztahuje na službu dle písm. </w:t>
      </w:r>
      <w:r w:rsidR="00664021" w:rsidRPr="00664021">
        <w:t>b</w:t>
      </w:r>
      <w:r w:rsidR="00E65BBD" w:rsidRPr="00664021">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4D1B1E">
      <w:pPr>
        <w:pStyle w:val="Odstavec1-1a"/>
        <w:numPr>
          <w:ilvl w:val="0"/>
          <w:numId w:val="16"/>
        </w:numPr>
        <w:spacing w:after="0"/>
      </w:pPr>
      <w:r>
        <w:t>společně s jinými dodavateli, a to v rozsahu, v jakém se na plnění zakázky podílel, nebo</w:t>
      </w:r>
    </w:p>
    <w:p w14:paraId="5B9EBB80" w14:textId="2E997A44" w:rsidR="00392730" w:rsidRDefault="00392730" w:rsidP="004D1B1E">
      <w:pPr>
        <w:pStyle w:val="Odstavec1-1a"/>
        <w:numPr>
          <w:ilvl w:val="0"/>
          <w:numId w:val="16"/>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4A354D2" w:rsidR="009E1AEE" w:rsidRDefault="009E1AEE" w:rsidP="009E1AEE">
      <w:pPr>
        <w:pStyle w:val="Textbezslovn"/>
      </w:pPr>
      <w:r>
        <w:t xml:space="preserve">Zadavatel požaduje předložení seznamu odborného personálu dodavatele. Pro každou osobu odborného personálu v níže uvedené </w:t>
      </w:r>
      <w:r w:rsidRPr="00660267">
        <w:t>funkci, mů</w:t>
      </w:r>
      <w:r>
        <w:t xml:space="preserve">že být za účelem splnění kvalifikace doložena pouze jedna osoba. Jednotlivé požadavky na kvalifikační kritéria u každé jednotlivé </w:t>
      </w:r>
      <w:r w:rsidRPr="00660267">
        <w:t>funkce, nelze</w:t>
      </w:r>
      <w:r>
        <w:t xml:space="preserv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192880"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w:t>
      </w:r>
      <w:r w:rsidRPr="00192880">
        <w:t xml:space="preserve">vyplývat </w:t>
      </w:r>
      <w:proofErr w:type="gramStart"/>
      <w:r w:rsidRPr="00192880">
        <w:t>z</w:t>
      </w:r>
      <w:proofErr w:type="gramEnd"/>
      <w:r w:rsidRPr="00192880">
        <w:t xml:space="preserve"> dodavatelem předkládaných dokumentů):</w:t>
      </w:r>
    </w:p>
    <w:p w14:paraId="7F0A865B" w14:textId="1CA40A1B" w:rsidR="009E1AEE" w:rsidRPr="00192880" w:rsidRDefault="00817A33" w:rsidP="004D1B1E">
      <w:pPr>
        <w:pStyle w:val="Odstavec1-1a"/>
        <w:numPr>
          <w:ilvl w:val="0"/>
          <w:numId w:val="12"/>
        </w:numPr>
        <w:rPr>
          <w:b/>
        </w:rPr>
      </w:pPr>
      <w:r w:rsidRPr="00192880">
        <w:rPr>
          <w:b/>
        </w:rPr>
        <w:t>hlavní projektant</w:t>
      </w:r>
      <w:r w:rsidR="003804E2" w:rsidRPr="00192880">
        <w:rPr>
          <w:b/>
        </w:rPr>
        <w:t xml:space="preserve"> (HIP)</w:t>
      </w:r>
      <w:r w:rsidR="009E1AEE" w:rsidRPr="00192880">
        <w:rPr>
          <w:b/>
        </w:rPr>
        <w:t xml:space="preserve"> </w:t>
      </w:r>
    </w:p>
    <w:p w14:paraId="640DC132" w14:textId="5DAE8DD0" w:rsidR="009E1AEE" w:rsidRPr="00AA783A" w:rsidRDefault="009E1AEE" w:rsidP="009E1AEE">
      <w:pPr>
        <w:pStyle w:val="Odrka1-2-"/>
      </w:pPr>
      <w:r w:rsidRPr="00AA783A">
        <w:t xml:space="preserve">nejméně 5 let praxe v projektování </w:t>
      </w:r>
      <w:r w:rsidR="00192880" w:rsidRPr="00AA783A">
        <w:t>obdobných zakázek</w:t>
      </w:r>
      <w:r w:rsidRPr="00AA783A">
        <w:t xml:space="preserve">; </w:t>
      </w:r>
    </w:p>
    <w:p w14:paraId="7EB977EC" w14:textId="4FB05E2F" w:rsidR="009E1AEE" w:rsidRPr="00AA783A" w:rsidRDefault="009E1AEE" w:rsidP="009E1AEE">
      <w:pPr>
        <w:pStyle w:val="Odrka1-2-"/>
      </w:pPr>
      <w:r w:rsidRPr="00AA783A">
        <w:t xml:space="preserve">autorizace v rozsahu dle § 5 odst. 3 písm. </w:t>
      </w:r>
      <w:r w:rsidR="00192880" w:rsidRPr="00AA783A">
        <w:t>a</w:t>
      </w:r>
      <w:r w:rsidRPr="00AA783A">
        <w:t xml:space="preserve">) zák. č. 360/1992 Sb., o výkonu povolání autorizovaných architektů a o výkonu povolání autorizovaných inženýrů a techniků činných ve výstavbě, ve znění pozdějších předpisů (dále jen „autorizační zákon“), tedy pro </w:t>
      </w:r>
      <w:r w:rsidR="00192880" w:rsidRPr="00AA783A">
        <w:t>pozemní st</w:t>
      </w:r>
      <w:r w:rsidRPr="00AA783A">
        <w:t xml:space="preserve">avby; </w:t>
      </w:r>
    </w:p>
    <w:p w14:paraId="2C3A93FE" w14:textId="69D8A692" w:rsidR="009E1AEE" w:rsidRPr="00D934F0" w:rsidRDefault="009E1AEE" w:rsidP="009E1AEE">
      <w:pPr>
        <w:pStyle w:val="Odrka1-2-"/>
      </w:pPr>
      <w:r w:rsidRPr="00AA783A">
        <w:t>prokázat zkušenost s plněním alespoň</w:t>
      </w:r>
      <w:r w:rsidR="00A16220" w:rsidRPr="00AA783A">
        <w:t xml:space="preserve"> </w:t>
      </w:r>
      <w:r w:rsidR="007A6474" w:rsidRPr="00AA783A">
        <w:t>jedné zakázky</w:t>
      </w:r>
      <w:r w:rsidRPr="00AA783A">
        <w:t xml:space="preserve"> na projektové práce </w:t>
      </w:r>
      <w:r w:rsidR="000E1758" w:rsidRPr="00AA783A">
        <w:t xml:space="preserve">spočívající ve zpracování dokumentace </w:t>
      </w:r>
      <w:r w:rsidRPr="00AA783A">
        <w:t xml:space="preserve">pro </w:t>
      </w:r>
      <w:r w:rsidR="00AA783A" w:rsidRPr="00AA783A">
        <w:t>pozemní stavby</w:t>
      </w:r>
      <w:r w:rsidRPr="00AA783A">
        <w:t xml:space="preserve"> ve stupni DSP+PDPS </w:t>
      </w:r>
      <w:r w:rsidR="00103A92" w:rsidRPr="00AA783A">
        <w:t xml:space="preserve">nebo DUSP+PDPS </w:t>
      </w:r>
      <w:r w:rsidR="000E5DB6" w:rsidRPr="00AA783A">
        <w:t xml:space="preserve">nebo DUR+DSP+PDPS </w:t>
      </w:r>
      <w:r w:rsidRPr="00AA783A">
        <w:t>ve funkci vedoucího týmu</w:t>
      </w:r>
      <w:r w:rsidR="00D148BC" w:rsidRPr="00AA783A">
        <w:t xml:space="preserve"> </w:t>
      </w:r>
      <w:r w:rsidR="005E49D0" w:rsidRPr="00AA783A">
        <w:t>nebo zástupce vedoucího týmu</w:t>
      </w:r>
      <w:r w:rsidRPr="00AA783A">
        <w:t xml:space="preserve">, přičemž </w:t>
      </w:r>
      <w:r w:rsidR="00332F74" w:rsidRPr="00AA783A">
        <w:t xml:space="preserve">hodnota zakázky </w:t>
      </w:r>
      <w:r w:rsidR="00332F74" w:rsidRPr="00AA783A">
        <w:rPr>
          <w:rFonts w:cs="Arial"/>
          <w:bCs/>
        </w:rPr>
        <w:t xml:space="preserve">musí činit nejméně </w:t>
      </w:r>
      <w:r w:rsidR="00AA783A" w:rsidRPr="00AA783A">
        <w:rPr>
          <w:rFonts w:cs="Arial"/>
          <w:b/>
        </w:rPr>
        <w:t>1</w:t>
      </w:r>
      <w:r w:rsidR="00E879C0">
        <w:rPr>
          <w:rFonts w:cs="Arial"/>
          <w:b/>
        </w:rPr>
        <w:t>2</w:t>
      </w:r>
      <w:r w:rsidR="00AA783A" w:rsidRPr="00AA783A">
        <w:rPr>
          <w:rFonts w:cs="Arial"/>
          <w:b/>
        </w:rPr>
        <w:t xml:space="preserve"> 000 000,- </w:t>
      </w:r>
      <w:r w:rsidR="00332F74" w:rsidRPr="00AA783A">
        <w:rPr>
          <w:rFonts w:cs="Arial"/>
          <w:b/>
          <w:bCs/>
        </w:rPr>
        <w:t>Kč</w:t>
      </w:r>
      <w:r w:rsidR="00332F74" w:rsidRPr="00AA783A">
        <w:rPr>
          <w:rFonts w:cs="Arial"/>
          <w:bCs/>
        </w:rPr>
        <w:t xml:space="preserve"> bez DPH</w:t>
      </w:r>
      <w:r w:rsidR="00332F74" w:rsidRPr="00AA783A">
        <w:t xml:space="preserve"> a </w:t>
      </w:r>
      <w:r w:rsidRPr="00AA783A">
        <w:t xml:space="preserve">musí </w:t>
      </w:r>
      <w:r w:rsidR="00332F74" w:rsidRPr="00AA783A">
        <w:t xml:space="preserve">se </w:t>
      </w:r>
      <w:r w:rsidRPr="00AA783A">
        <w:t>jednat o zakázk</w:t>
      </w:r>
      <w:r w:rsidR="00332F74" w:rsidRPr="00AA783A">
        <w:t>u</w:t>
      </w:r>
      <w:r w:rsidRPr="00AA783A">
        <w:t xml:space="preserve"> dokončen</w:t>
      </w:r>
      <w:r w:rsidR="00332F74" w:rsidRPr="00AA783A">
        <w:t>ou</w:t>
      </w:r>
      <w:r w:rsidRPr="00AA783A">
        <w:t>, avšak zadavatel nestanoví maximální lhůtu, ve které musel</w:t>
      </w:r>
      <w:r w:rsidR="00332F74" w:rsidRPr="00AA783A">
        <w:t>a</w:t>
      </w:r>
      <w:r w:rsidRPr="00AA783A">
        <w:t xml:space="preserve"> být zakázk</w:t>
      </w:r>
      <w:r w:rsidR="00332F74" w:rsidRPr="00AA783A">
        <w:t>a</w:t>
      </w:r>
      <w:r w:rsidRPr="00AA783A">
        <w:t xml:space="preserve"> dokončen</w:t>
      </w:r>
      <w:r w:rsidR="00332F74" w:rsidRPr="00AA783A">
        <w:t>a</w:t>
      </w:r>
      <w:r w:rsidRPr="00AA783A">
        <w:t>; pokud byla referovaná činnost součástí rozsáhlejšího plnění pro objednatele služby (např. kromě zpracování projektové dokumentace měl dodavatel vykonávat i dozor</w:t>
      </w:r>
      <w:r w:rsidR="007D3F64" w:rsidRPr="00AA783A">
        <w:t xml:space="preserve"> projektanta</w:t>
      </w:r>
      <w:r w:rsidRPr="00AA783A">
        <w:t>) postačí, pokud je dokončeno plněn</w:t>
      </w:r>
      <w:r w:rsidR="00355D2A" w:rsidRPr="00AA783A">
        <w:t>í</w:t>
      </w:r>
      <w:r w:rsidR="0033063F" w:rsidRPr="00AA783A">
        <w:t xml:space="preserve"> odpovídající </w:t>
      </w:r>
      <w:r w:rsidR="00857BAC" w:rsidRPr="00D934F0">
        <w:t xml:space="preserve">zadavatelem stanovené </w:t>
      </w:r>
      <w:r w:rsidR="0033063F" w:rsidRPr="00D934F0">
        <w:t>definici požadované zkušenosti</w:t>
      </w:r>
      <w:r w:rsidR="00355D2A" w:rsidRPr="00D934F0">
        <w:t>;</w:t>
      </w:r>
      <w:r w:rsidRPr="00D934F0">
        <w:t xml:space="preserve">  </w:t>
      </w:r>
    </w:p>
    <w:p w14:paraId="0AF61FD6" w14:textId="77777777" w:rsidR="005E49D0" w:rsidRPr="00D934F0" w:rsidRDefault="005E49D0" w:rsidP="004D1B1E">
      <w:pPr>
        <w:pStyle w:val="Odstavec1-1a"/>
        <w:numPr>
          <w:ilvl w:val="0"/>
          <w:numId w:val="12"/>
        </w:numPr>
        <w:rPr>
          <w:b/>
        </w:rPr>
      </w:pPr>
      <w:r w:rsidRPr="00D934F0">
        <w:rPr>
          <w:b/>
        </w:rPr>
        <w:t xml:space="preserve">zástupce hlavního projektanta  </w:t>
      </w:r>
    </w:p>
    <w:p w14:paraId="1F2FFABC" w14:textId="5927775B" w:rsidR="005E49D0" w:rsidRPr="00D934F0" w:rsidRDefault="005E49D0" w:rsidP="005E49D0">
      <w:pPr>
        <w:pStyle w:val="Odrka1-2-"/>
      </w:pPr>
      <w:r w:rsidRPr="00D934F0">
        <w:t xml:space="preserve">nejméně 5 let praxe v projektování </w:t>
      </w:r>
      <w:r w:rsidR="00D934F0" w:rsidRPr="00D934F0">
        <w:t>v oboru své specializace (pozemní stavby)</w:t>
      </w:r>
      <w:r w:rsidRPr="00D934F0">
        <w:t xml:space="preserve">; </w:t>
      </w:r>
    </w:p>
    <w:p w14:paraId="6B35904C" w14:textId="6D2C0CF6" w:rsidR="005E49D0" w:rsidRPr="00DD79F3" w:rsidRDefault="005E49D0" w:rsidP="005E49D0">
      <w:pPr>
        <w:pStyle w:val="Odrka1-2-"/>
        <w:rPr>
          <w:b/>
        </w:rPr>
      </w:pPr>
      <w:r w:rsidRPr="00DD79F3">
        <w:t xml:space="preserve">autorizace v rozsahu dle § 5 odst. 3 písm. </w:t>
      </w:r>
      <w:r w:rsidR="00D934F0" w:rsidRPr="00DD79F3">
        <w:t>a</w:t>
      </w:r>
      <w:r w:rsidRPr="00DD79F3">
        <w:t xml:space="preserve">) </w:t>
      </w:r>
      <w:r w:rsidR="00F45B56" w:rsidRPr="00DD79F3">
        <w:t>autorizačního zákona</w:t>
      </w:r>
      <w:r w:rsidRPr="00DD79F3">
        <w:t xml:space="preserve">, tedy pro </w:t>
      </w:r>
      <w:r w:rsidR="00D934F0" w:rsidRPr="00DD79F3">
        <w:t xml:space="preserve">pozemní </w:t>
      </w:r>
      <w:r w:rsidRPr="00DD79F3">
        <w:t>stavby;</w:t>
      </w:r>
    </w:p>
    <w:p w14:paraId="218BB049" w14:textId="77777777" w:rsidR="009E1AEE" w:rsidRPr="00DD79F3" w:rsidRDefault="009E1AEE" w:rsidP="004D1B1E">
      <w:pPr>
        <w:pStyle w:val="Odstavec1-1a"/>
        <w:numPr>
          <w:ilvl w:val="0"/>
          <w:numId w:val="12"/>
        </w:numPr>
        <w:rPr>
          <w:b/>
        </w:rPr>
      </w:pPr>
      <w:r w:rsidRPr="00DD79F3">
        <w:rPr>
          <w:b/>
        </w:rPr>
        <w:t>specialista na pozemní stavby</w:t>
      </w:r>
    </w:p>
    <w:p w14:paraId="40B47FFA" w14:textId="77777777" w:rsidR="00355D2A" w:rsidRPr="00DD79F3" w:rsidRDefault="009E1AEE" w:rsidP="00355D2A">
      <w:pPr>
        <w:pStyle w:val="Odrka1-2-"/>
      </w:pPr>
      <w:r w:rsidRPr="00DD79F3">
        <w:t>nejméně 5 let praxe v projektování v oboru své specializace</w:t>
      </w:r>
      <w:r w:rsidR="000E1758" w:rsidRPr="00DD79F3">
        <w:t xml:space="preserve"> (pozemní stavby)</w:t>
      </w:r>
      <w:r w:rsidRPr="00DD79F3">
        <w:t xml:space="preserve">; </w:t>
      </w:r>
    </w:p>
    <w:p w14:paraId="679E6712" w14:textId="77777777" w:rsidR="009E1AEE" w:rsidRPr="00DD79F3" w:rsidRDefault="009E1AEE" w:rsidP="00355D2A">
      <w:pPr>
        <w:pStyle w:val="Odrka1-2-"/>
      </w:pPr>
      <w:r w:rsidRPr="00DD79F3">
        <w:t>autorizace v rozsahu dle § 5 odst. 3 písm. a) autorizačního zákona, tedy v oboru pozemní stavby;</w:t>
      </w:r>
    </w:p>
    <w:p w14:paraId="42E501CB" w14:textId="2BDE215D" w:rsidR="009E1AEE" w:rsidRPr="00DD79F3" w:rsidRDefault="009E1AEE" w:rsidP="004D1B1E">
      <w:pPr>
        <w:pStyle w:val="Odstavec1-1a"/>
        <w:numPr>
          <w:ilvl w:val="0"/>
          <w:numId w:val="12"/>
        </w:numPr>
        <w:rPr>
          <w:b/>
        </w:rPr>
      </w:pPr>
      <w:r w:rsidRPr="00DD79F3">
        <w:rPr>
          <w:b/>
        </w:rPr>
        <w:t xml:space="preserve">specialista na </w:t>
      </w:r>
      <w:r w:rsidR="001F18E0" w:rsidRPr="00DD79F3">
        <w:rPr>
          <w:b/>
        </w:rPr>
        <w:t>dopravní stavby</w:t>
      </w:r>
    </w:p>
    <w:p w14:paraId="3CD7E3D6" w14:textId="7B8444A3" w:rsidR="00355D2A" w:rsidRPr="00DD79F3" w:rsidRDefault="009E1AEE" w:rsidP="00355D2A">
      <w:pPr>
        <w:pStyle w:val="Odrka1-2-"/>
      </w:pPr>
      <w:r w:rsidRPr="00DD79F3">
        <w:t xml:space="preserve">nejméně 5 let praxe </w:t>
      </w:r>
      <w:r w:rsidR="00222BAD" w:rsidRPr="00DD79F3">
        <w:t xml:space="preserve">v projektování v oboru své specializace </w:t>
      </w:r>
      <w:r w:rsidR="00503605" w:rsidRPr="00DD79F3">
        <w:t>(</w:t>
      </w:r>
      <w:r w:rsidR="001F18E0" w:rsidRPr="00DD79F3">
        <w:t>dopravní stavby</w:t>
      </w:r>
      <w:r w:rsidR="00503605" w:rsidRPr="00DD79F3">
        <w:t>)</w:t>
      </w:r>
      <w:r w:rsidRPr="00DD79F3">
        <w:t>;</w:t>
      </w:r>
    </w:p>
    <w:p w14:paraId="414C64AE" w14:textId="04BD3521" w:rsidR="009E1AEE" w:rsidRPr="007D1269" w:rsidRDefault="009E1AEE" w:rsidP="00355D2A">
      <w:pPr>
        <w:pStyle w:val="Odrka1-2-"/>
      </w:pPr>
      <w:r w:rsidRPr="00DD79F3">
        <w:t xml:space="preserve">autorizace v rozsahu dle § 5 odst. 3 písm. </w:t>
      </w:r>
      <w:r w:rsidR="001F18E0" w:rsidRPr="00DD79F3">
        <w:t>b</w:t>
      </w:r>
      <w:r w:rsidRPr="00DD79F3">
        <w:t xml:space="preserve">) autorizačního zákona, tedy v oboru </w:t>
      </w:r>
      <w:r w:rsidR="001F18E0" w:rsidRPr="007D1269">
        <w:t>dopravní stavby</w:t>
      </w:r>
      <w:r w:rsidRPr="007D1269">
        <w:t xml:space="preserve">; </w:t>
      </w:r>
    </w:p>
    <w:p w14:paraId="2ABF3C2E" w14:textId="77777777" w:rsidR="009E1AEE" w:rsidRPr="007D1269" w:rsidRDefault="009E1AEE" w:rsidP="004D1B1E">
      <w:pPr>
        <w:pStyle w:val="Odstavec1-1a"/>
        <w:numPr>
          <w:ilvl w:val="0"/>
          <w:numId w:val="12"/>
        </w:numPr>
        <w:rPr>
          <w:b/>
        </w:rPr>
      </w:pPr>
      <w:r w:rsidRPr="007D1269">
        <w:rPr>
          <w:b/>
        </w:rPr>
        <w:t>specialista na sdělovací zařízení</w:t>
      </w:r>
    </w:p>
    <w:p w14:paraId="62D75630" w14:textId="4C622842" w:rsidR="00355D2A" w:rsidRPr="007D1269" w:rsidRDefault="009E1AEE" w:rsidP="00355D2A">
      <w:pPr>
        <w:pStyle w:val="Odrka1-2-"/>
      </w:pPr>
      <w:r w:rsidRPr="007D1269">
        <w:t xml:space="preserve">nejméně 5 let praxe </w:t>
      </w:r>
      <w:r w:rsidR="00222BAD" w:rsidRPr="007D1269">
        <w:t xml:space="preserve">v projektování v oboru své specializace </w:t>
      </w:r>
      <w:r w:rsidR="00503605" w:rsidRPr="007D1269">
        <w:t>(sdělovací zařízení)</w:t>
      </w:r>
      <w:r w:rsidRPr="007D1269">
        <w:t xml:space="preserve">; </w:t>
      </w:r>
    </w:p>
    <w:p w14:paraId="7A124BAC" w14:textId="77777777" w:rsidR="009E1AEE" w:rsidRPr="007D1269" w:rsidRDefault="009E1AEE" w:rsidP="00355D2A">
      <w:pPr>
        <w:pStyle w:val="Odrka1-2-"/>
      </w:pPr>
      <w:r w:rsidRPr="007D1269">
        <w:t xml:space="preserve">autorizace v rozsahu dle § 5 odst. 3 písm. e) autorizačního zákona, tedy v oboru technologická zařízení staveb; </w:t>
      </w:r>
    </w:p>
    <w:p w14:paraId="36BCED26" w14:textId="77777777" w:rsidR="009E1AEE" w:rsidRPr="007D1269" w:rsidRDefault="009E1AEE" w:rsidP="004D1B1E">
      <w:pPr>
        <w:pStyle w:val="Odstavec1-1a"/>
        <w:numPr>
          <w:ilvl w:val="0"/>
          <w:numId w:val="12"/>
        </w:numPr>
        <w:rPr>
          <w:b/>
        </w:rPr>
      </w:pPr>
      <w:r w:rsidRPr="007D1269">
        <w:rPr>
          <w:b/>
        </w:rPr>
        <w:t>specialista na silnoproudou technologii</w:t>
      </w:r>
    </w:p>
    <w:p w14:paraId="774F3C94" w14:textId="6610C3C8" w:rsidR="00355D2A" w:rsidRPr="007D1269" w:rsidRDefault="009E1AEE" w:rsidP="00355D2A">
      <w:pPr>
        <w:pStyle w:val="Odrka1-2-"/>
      </w:pPr>
      <w:r w:rsidRPr="007D1269">
        <w:t xml:space="preserve">nejméně 5 let praxe </w:t>
      </w:r>
      <w:r w:rsidR="00222BAD" w:rsidRPr="007D1269">
        <w:t xml:space="preserve">v projektování v oboru své specializace </w:t>
      </w:r>
      <w:r w:rsidR="00503605" w:rsidRPr="007D1269">
        <w:t>(silnoproudá technologie)</w:t>
      </w:r>
      <w:r w:rsidRPr="007D1269">
        <w:t xml:space="preserve">; </w:t>
      </w:r>
    </w:p>
    <w:p w14:paraId="35D3FBEB" w14:textId="77777777" w:rsidR="009E1AEE" w:rsidRPr="00A43DCA" w:rsidRDefault="009E1AEE" w:rsidP="00355D2A">
      <w:pPr>
        <w:pStyle w:val="Odrka1-2-"/>
      </w:pPr>
      <w:r w:rsidRPr="007D1269">
        <w:t xml:space="preserve">autorizace v rozsahu dle § 5 odst. 3 písm. e) autorizačního zákona, tedy v oboru </w:t>
      </w:r>
      <w:r w:rsidRPr="00A43DCA">
        <w:t xml:space="preserve">technologická zařízení staveb; </w:t>
      </w:r>
    </w:p>
    <w:p w14:paraId="7A3040BB" w14:textId="19FAFBB9" w:rsidR="00A43DCA" w:rsidRPr="00A43DCA" w:rsidRDefault="00A43DCA" w:rsidP="004D1B1E">
      <w:pPr>
        <w:pStyle w:val="Odstavec1-1a"/>
        <w:numPr>
          <w:ilvl w:val="0"/>
          <w:numId w:val="12"/>
        </w:numPr>
        <w:rPr>
          <w:b/>
        </w:rPr>
      </w:pPr>
      <w:r w:rsidRPr="00A43DCA">
        <w:rPr>
          <w:b/>
        </w:rPr>
        <w:t>specialista technická zařízení budov</w:t>
      </w:r>
    </w:p>
    <w:p w14:paraId="1D29D517" w14:textId="77777777" w:rsidR="00A43DCA" w:rsidRPr="00A43DCA" w:rsidRDefault="00A43DCA" w:rsidP="00A43DCA">
      <w:pPr>
        <w:pStyle w:val="Odrka1-2-"/>
      </w:pPr>
      <w:r w:rsidRPr="00A43DCA">
        <w:t xml:space="preserve">nejméně 5 let praxe ve svém oboru v projektování obdobných zakázek; </w:t>
      </w:r>
    </w:p>
    <w:p w14:paraId="1CDDEFB5" w14:textId="2BFBC215" w:rsidR="00A43DCA" w:rsidRPr="00A43DCA" w:rsidRDefault="00A43DCA" w:rsidP="00A43DCA">
      <w:pPr>
        <w:pStyle w:val="Odrka1-2-"/>
      </w:pPr>
      <w:r w:rsidRPr="00A43DCA">
        <w:t>autorizace v rozsahu dle § 5 odst. 3 písm. f) autorizačního zákona, tedy v oboru technika prostředí staveb, specializace technická zařízení staveb, nebo specializace vytápění a vzduchotechnika a specializace zdravotní technika;</w:t>
      </w:r>
    </w:p>
    <w:p w14:paraId="20742D7B" w14:textId="2BC0C1F7" w:rsidR="009E1AEE" w:rsidRPr="000A0E77" w:rsidRDefault="009E1AEE" w:rsidP="004D1B1E">
      <w:pPr>
        <w:pStyle w:val="Odstavec1-1a"/>
        <w:numPr>
          <w:ilvl w:val="0"/>
          <w:numId w:val="12"/>
        </w:numPr>
        <w:rPr>
          <w:b/>
        </w:rPr>
      </w:pPr>
      <w:r w:rsidRPr="000A0E77">
        <w:rPr>
          <w:b/>
        </w:rPr>
        <w:t>specialista na elektrotechnická zařízení</w:t>
      </w:r>
    </w:p>
    <w:p w14:paraId="6A096C9B" w14:textId="77777777" w:rsidR="00355D2A" w:rsidRPr="000A0E77" w:rsidRDefault="009E1AEE" w:rsidP="00355D2A">
      <w:pPr>
        <w:pStyle w:val="Odrka1-2-"/>
      </w:pPr>
      <w:r w:rsidRPr="000A0E77">
        <w:t>nejméně 5 let praxe v projektování v oboru své specializace</w:t>
      </w:r>
      <w:r w:rsidR="00503605" w:rsidRPr="000A0E77">
        <w:t xml:space="preserve"> (elektrotechnická zařízení)</w:t>
      </w:r>
      <w:r w:rsidRPr="000A0E77">
        <w:t xml:space="preserve">; </w:t>
      </w:r>
    </w:p>
    <w:p w14:paraId="069859F8" w14:textId="13876EBB" w:rsidR="009E1AEE" w:rsidRPr="002451F7" w:rsidRDefault="009E1AEE" w:rsidP="00355D2A">
      <w:pPr>
        <w:pStyle w:val="Odrka1-2-"/>
      </w:pPr>
      <w:r w:rsidRPr="000A0E77">
        <w:t xml:space="preserve">autorizace v rozsahu dle § 5 odst. 3 písm. f) specializace </w:t>
      </w:r>
      <w:r w:rsidR="00A43DCA" w:rsidRPr="000A0E77">
        <w:t>elektrotechnická zařízení</w:t>
      </w:r>
      <w:r w:rsidRPr="000A0E77">
        <w:t xml:space="preserve"> autorizačního zákona, tedy v oboru technika prostředí staveb</w:t>
      </w:r>
      <w:r w:rsidR="004142DA" w:rsidRPr="000A0E77">
        <w:t xml:space="preserve">, </w:t>
      </w:r>
      <w:r w:rsidR="004142DA" w:rsidRPr="002451F7">
        <w:t>specializace</w:t>
      </w:r>
      <w:r w:rsidR="00A43DCA" w:rsidRPr="002451F7">
        <w:t xml:space="preserve"> elektrotechnická zařízení</w:t>
      </w:r>
      <w:r w:rsidRPr="002451F7">
        <w:t>;</w:t>
      </w:r>
    </w:p>
    <w:p w14:paraId="5F439790" w14:textId="77777777" w:rsidR="009E1AEE" w:rsidRPr="002451F7" w:rsidRDefault="009E1AEE" w:rsidP="004D1B1E">
      <w:pPr>
        <w:pStyle w:val="Odstavec1-1a"/>
        <w:numPr>
          <w:ilvl w:val="0"/>
          <w:numId w:val="12"/>
        </w:numPr>
        <w:rPr>
          <w:b/>
        </w:rPr>
      </w:pPr>
      <w:r w:rsidRPr="002451F7">
        <w:rPr>
          <w:b/>
        </w:rPr>
        <w:t xml:space="preserve">specialista na geotechniku </w:t>
      </w:r>
    </w:p>
    <w:p w14:paraId="73A25338" w14:textId="77777777" w:rsidR="00355D2A" w:rsidRPr="002451F7" w:rsidRDefault="009E1AEE" w:rsidP="00355D2A">
      <w:pPr>
        <w:pStyle w:val="Odrka1-2-"/>
      </w:pPr>
      <w:r w:rsidRPr="002451F7">
        <w:t>nejméně 5 let praxe v projektování v oboru své specializace</w:t>
      </w:r>
      <w:r w:rsidR="00503605" w:rsidRPr="002451F7">
        <w:t xml:space="preserve"> (geotechnika)</w:t>
      </w:r>
      <w:r w:rsidRPr="002451F7">
        <w:t xml:space="preserve">; </w:t>
      </w:r>
    </w:p>
    <w:p w14:paraId="355F7717" w14:textId="77777777" w:rsidR="009E1AEE" w:rsidRPr="002451F7" w:rsidRDefault="009E1AEE" w:rsidP="00355D2A">
      <w:pPr>
        <w:pStyle w:val="Odrka1-2-"/>
      </w:pPr>
      <w:r w:rsidRPr="002451F7">
        <w:t>autorizace v rozsahu dle § 5 odst. 3 písm. i) autorizačního zákona, tedy v oboru geotechnika;</w:t>
      </w:r>
    </w:p>
    <w:p w14:paraId="50B6BDC3" w14:textId="77777777" w:rsidR="009E1AEE" w:rsidRPr="00AE53A8" w:rsidRDefault="009E1AEE" w:rsidP="004D1B1E">
      <w:pPr>
        <w:pStyle w:val="Odstavec1-1a"/>
        <w:numPr>
          <w:ilvl w:val="0"/>
          <w:numId w:val="12"/>
        </w:numPr>
        <w:rPr>
          <w:b/>
        </w:rPr>
      </w:pPr>
      <w:r w:rsidRPr="00AE53A8">
        <w:rPr>
          <w:b/>
        </w:rPr>
        <w:t xml:space="preserve">specialista na hodnocení ekonomické efektivnosti </w:t>
      </w:r>
    </w:p>
    <w:p w14:paraId="047ACFC0" w14:textId="424263CB" w:rsidR="009E1AEE" w:rsidRPr="00AE7475" w:rsidRDefault="009E1AEE" w:rsidP="00355D2A">
      <w:pPr>
        <w:pStyle w:val="Odrka1-2-"/>
      </w:pPr>
      <w:r w:rsidRPr="00AE53A8">
        <w:t xml:space="preserve">nejméně 3 roky praxe v oblasti hodnocení ekonomické efektivnosti </w:t>
      </w:r>
      <w:r w:rsidR="00AE7475">
        <w:t xml:space="preserve">pozemních staveb nebo </w:t>
      </w:r>
      <w:r w:rsidR="006E100C" w:rsidRPr="00AE53A8">
        <w:t xml:space="preserve">staveb </w:t>
      </w:r>
      <w:r w:rsidRPr="00AE7475">
        <w:t>železničních drah celostátních nebo regionálních;</w:t>
      </w:r>
    </w:p>
    <w:p w14:paraId="76809AFD" w14:textId="23CD8531" w:rsidR="009E1AEE" w:rsidRPr="00AE53A8" w:rsidRDefault="009E1AEE" w:rsidP="00355D2A">
      <w:pPr>
        <w:pStyle w:val="Odrka1-2-"/>
      </w:pPr>
      <w:r w:rsidRPr="00AE7475">
        <w:t>prokázat zkušenost s plněním alespoň jedné zakázky, jejímž předmětem bylo  zpracování hodnocení ekonomické efektivnosti</w:t>
      </w:r>
      <w:r w:rsidR="00AE7475" w:rsidRPr="00AE7475">
        <w:t xml:space="preserve"> pozemní stavby nebo</w:t>
      </w:r>
      <w:r w:rsidRPr="00AE7475">
        <w:t xml:space="preserve">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w:t>
      </w:r>
      <w:r w:rsidR="00AE7475" w:rsidRPr="00AE7475">
        <w:t xml:space="preserve">pozemní stavby nebo </w:t>
      </w:r>
      <w:r w:rsidRPr="00AE7475">
        <w:t>stavby železničních drah celostátních nebo regionálních ze záměru projektu, a to ve funkci specialisty na hodnocení ekonomické efektivnosti, přičemž</w:t>
      </w:r>
      <w:r w:rsidRPr="00AE53A8">
        <w:t xml:space="preserve">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AE53A8">
        <w:t xml:space="preserve"> </w:t>
      </w:r>
      <w:r w:rsidR="0033063F" w:rsidRPr="00AE53A8">
        <w:t>zkušenosti</w:t>
      </w:r>
      <w:r w:rsidRPr="00AE53A8">
        <w:t>, tj. zpracování či ověření platnosti hodnocení ekonomické efektivnosti), (</w:t>
      </w:r>
      <w:proofErr w:type="spellStart"/>
      <w:r w:rsidRPr="00AE53A8">
        <w:t>ii</w:t>
      </w:r>
      <w:proofErr w:type="spellEnd"/>
      <w:r w:rsidRPr="00AE53A8">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AE53A8">
        <w:t>Cost</w:t>
      </w:r>
      <w:proofErr w:type="spellEnd"/>
      <w:r w:rsidRPr="00AE53A8">
        <w:t xml:space="preserve">-benefit </w:t>
      </w:r>
      <w:proofErr w:type="spellStart"/>
      <w:r w:rsidRPr="00AE53A8">
        <w:t>Analysis</w:t>
      </w:r>
      <w:proofErr w:type="spellEnd"/>
      <w:r w:rsidRPr="00AE53A8">
        <w:t xml:space="preserve"> </w:t>
      </w:r>
      <w:proofErr w:type="spellStart"/>
      <w:r w:rsidRPr="00AE53A8">
        <w:t>of</w:t>
      </w:r>
      <w:proofErr w:type="spellEnd"/>
      <w:r w:rsidRPr="00AE53A8">
        <w:t xml:space="preserve"> </w:t>
      </w:r>
      <w:proofErr w:type="spellStart"/>
      <w:r w:rsidRPr="00AE53A8">
        <w:t>Investment</w:t>
      </w:r>
      <w:proofErr w:type="spellEnd"/>
      <w:r w:rsidRPr="00AE53A8">
        <w:t xml:space="preserve"> </w:t>
      </w:r>
      <w:proofErr w:type="spellStart"/>
      <w:r w:rsidRPr="00AE53A8">
        <w:t>Projects</w:t>
      </w:r>
      <w:proofErr w:type="spellEnd"/>
      <w:r w:rsidRPr="00AE53A8">
        <w:t xml:space="preserve">, </w:t>
      </w:r>
      <w:proofErr w:type="spellStart"/>
      <w:r w:rsidRPr="00AE53A8">
        <w:t>Structural</w:t>
      </w:r>
      <w:proofErr w:type="spellEnd"/>
      <w:r w:rsidRPr="00AE53A8">
        <w:t xml:space="preserve"> </w:t>
      </w:r>
      <w:proofErr w:type="spellStart"/>
      <w:r w:rsidRPr="00AE53A8">
        <w:t>Funds</w:t>
      </w:r>
      <w:proofErr w:type="spellEnd"/>
      <w:r w:rsidRPr="00AE53A8">
        <w:t xml:space="preserve">, </w:t>
      </w:r>
      <w:proofErr w:type="spellStart"/>
      <w:r w:rsidRPr="00AE53A8">
        <w:t>Cohesion</w:t>
      </w:r>
      <w:proofErr w:type="spellEnd"/>
      <w:r w:rsidRPr="00AE53A8">
        <w:t xml:space="preserve"> </w:t>
      </w:r>
      <w:proofErr w:type="spellStart"/>
      <w:r w:rsidRPr="00AE53A8">
        <w:t>Fund</w:t>
      </w:r>
      <w:proofErr w:type="spellEnd"/>
      <w:r w:rsidRPr="00AE53A8">
        <w:t xml:space="preserve"> and Instrument </w:t>
      </w:r>
      <w:proofErr w:type="spellStart"/>
      <w:r w:rsidRPr="00AE53A8">
        <w:t>for</w:t>
      </w:r>
      <w:proofErr w:type="spellEnd"/>
      <w:r w:rsidRPr="00AE53A8">
        <w:t xml:space="preserve"> </w:t>
      </w:r>
      <w:proofErr w:type="spellStart"/>
      <w:r w:rsidRPr="00AE53A8">
        <w:t>Pre-Accession</w:t>
      </w:r>
      <w:proofErr w:type="spellEnd"/>
      <w:r w:rsidRPr="00AE53A8">
        <w:t xml:space="preserve">, EK, 06/2008 nebo podle </w:t>
      </w:r>
      <w:proofErr w:type="spellStart"/>
      <w:r w:rsidRPr="00AE53A8">
        <w:t>Guide</w:t>
      </w:r>
      <w:proofErr w:type="spellEnd"/>
      <w:r w:rsidRPr="00AE53A8">
        <w:t xml:space="preserve"> to </w:t>
      </w:r>
      <w:proofErr w:type="spellStart"/>
      <w:r w:rsidRPr="00AE53A8">
        <w:t>Cost</w:t>
      </w:r>
      <w:proofErr w:type="spellEnd"/>
      <w:r w:rsidRPr="00AE53A8">
        <w:t xml:space="preserve">-benefit </w:t>
      </w:r>
      <w:proofErr w:type="spellStart"/>
      <w:r w:rsidRPr="00AE53A8">
        <w:t>Analysis</w:t>
      </w:r>
      <w:proofErr w:type="spellEnd"/>
      <w:r w:rsidRPr="00AE53A8">
        <w:t xml:space="preserve"> </w:t>
      </w:r>
      <w:proofErr w:type="spellStart"/>
      <w:r w:rsidRPr="00AE53A8">
        <w:t>of</w:t>
      </w:r>
      <w:proofErr w:type="spellEnd"/>
      <w:r w:rsidRPr="00AE53A8">
        <w:t xml:space="preserve"> </w:t>
      </w:r>
      <w:proofErr w:type="spellStart"/>
      <w:r w:rsidRPr="00AE53A8">
        <w:t>Investment</w:t>
      </w:r>
      <w:proofErr w:type="spellEnd"/>
      <w:r w:rsidRPr="00AE53A8">
        <w:t xml:space="preserve"> </w:t>
      </w:r>
      <w:proofErr w:type="spellStart"/>
      <w:r w:rsidRPr="00AE53A8">
        <w:t>Projects</w:t>
      </w:r>
      <w:proofErr w:type="spellEnd"/>
      <w:r w:rsidRPr="00AE53A8">
        <w:t xml:space="preserve">, </w:t>
      </w:r>
      <w:proofErr w:type="spellStart"/>
      <w:r w:rsidRPr="00AE53A8">
        <w:t>Economic</w:t>
      </w:r>
      <w:proofErr w:type="spellEnd"/>
      <w:r w:rsidRPr="00AE53A8">
        <w:t xml:space="preserve"> </w:t>
      </w:r>
      <w:proofErr w:type="spellStart"/>
      <w:r w:rsidRPr="00AE53A8">
        <w:t>appraisal</w:t>
      </w:r>
      <w:proofErr w:type="spellEnd"/>
      <w:r w:rsidRPr="00AE53A8">
        <w:t xml:space="preserve"> </w:t>
      </w:r>
      <w:proofErr w:type="spellStart"/>
      <w:r w:rsidRPr="00AE53A8">
        <w:t>tool</w:t>
      </w:r>
      <w:proofErr w:type="spellEnd"/>
      <w:r w:rsidRPr="00AE53A8">
        <w:t xml:space="preserve"> </w:t>
      </w:r>
      <w:proofErr w:type="spellStart"/>
      <w:r w:rsidRPr="00AE53A8">
        <w:t>for</w:t>
      </w:r>
      <w:proofErr w:type="spellEnd"/>
      <w:r w:rsidRPr="00AE53A8">
        <w:t xml:space="preserve"> </w:t>
      </w:r>
      <w:proofErr w:type="spellStart"/>
      <w:r w:rsidRPr="00AE53A8">
        <w:t>Cohesion</w:t>
      </w:r>
      <w:proofErr w:type="spellEnd"/>
      <w:r w:rsidRPr="00AE53A8">
        <w:t xml:space="preserve"> </w:t>
      </w:r>
      <w:proofErr w:type="spellStart"/>
      <w:r w:rsidRPr="00AE53A8">
        <w:t>Policy</w:t>
      </w:r>
      <w:proofErr w:type="spellEnd"/>
      <w:r w:rsidRPr="00AE53A8">
        <w:t xml:space="preserve"> 2014-2020, EK, 12/2014, (</w:t>
      </w:r>
      <w:proofErr w:type="spellStart"/>
      <w:r w:rsidRPr="00AE53A8">
        <w:t>iii</w:t>
      </w:r>
      <w:proofErr w:type="spellEnd"/>
      <w:r w:rsidRPr="00AE53A8">
        <w:t xml:space="preserve">) hodnocení ekonomické efektivnosti se týkalo stavby nebo společně hodnoceného souboru staveb železničních drah celostátních nebo regionálních </w:t>
      </w:r>
      <w:r w:rsidR="000D09BF">
        <w:t xml:space="preserve">nebo pozemních staveb </w:t>
      </w:r>
      <w:r w:rsidRPr="00AE53A8">
        <w:t>s celkovými investičními náklady (CIN) minimálně ve výši:</w:t>
      </w:r>
    </w:p>
    <w:p w14:paraId="6E05758F" w14:textId="5408DA7A" w:rsidR="009E1AEE" w:rsidRPr="00AE53A8" w:rsidRDefault="002451F7" w:rsidP="00355D2A">
      <w:pPr>
        <w:pStyle w:val="Odrka1-3"/>
      </w:pPr>
      <w:r w:rsidRPr="00AE53A8">
        <w:rPr>
          <w:b/>
          <w:bCs/>
        </w:rPr>
        <w:t xml:space="preserve">500 000 000,- Kč </w:t>
      </w:r>
      <w:r w:rsidR="009E1AEE" w:rsidRPr="00AE53A8">
        <w:t>bez DPH</w:t>
      </w:r>
      <w:r w:rsidR="00CE2274" w:rsidRPr="00AE53A8">
        <w:t>;</w:t>
      </w:r>
      <w:r w:rsidR="009E1AEE" w:rsidRPr="00AE53A8">
        <w:t xml:space="preserve"> </w:t>
      </w:r>
    </w:p>
    <w:p w14:paraId="6B1D0D67" w14:textId="77777777" w:rsidR="009A09D3" w:rsidRDefault="009A09D3" w:rsidP="009A09D3">
      <w:pPr>
        <w:pStyle w:val="Odrka1-1"/>
        <w:numPr>
          <w:ilvl w:val="0"/>
          <w:numId w:val="0"/>
        </w:numPr>
        <w:ind w:left="1077"/>
        <w:rPr>
          <w:b/>
        </w:rPr>
      </w:pPr>
    </w:p>
    <w:p w14:paraId="5950A307" w14:textId="05407A9F" w:rsidR="009A09D3" w:rsidRPr="00913BB6" w:rsidRDefault="009A09D3" w:rsidP="009A09D3">
      <w:pPr>
        <w:pStyle w:val="Odrka1-1"/>
        <w:numPr>
          <w:ilvl w:val="0"/>
          <w:numId w:val="0"/>
        </w:numPr>
        <w:ind w:left="709"/>
      </w:pPr>
      <w:r w:rsidRPr="00913BB6">
        <w:rPr>
          <w:b/>
        </w:rPr>
        <w:t xml:space="preserve">Obdobnými zakázkami </w:t>
      </w:r>
      <w:r w:rsidRPr="00913BB6">
        <w:t>se u příslušných členů odborného personálu, u kterých je požadována praxe v projektování obdobných zakázek, rozumí projektové práce spočívající ve zpracování dokumentace ve stupni DSP+PDPS nebo DUSP+PDPS</w:t>
      </w:r>
      <w:r>
        <w:t xml:space="preserve"> nebo DUR+DSP+PDPS</w:t>
      </w:r>
      <w:r w:rsidRPr="00913BB6">
        <w:t>, příp. jejich aktualizace, pro pozemní stavby dle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14:paraId="2DFFDAC5" w14:textId="07BC07A7" w:rsidR="009A09D3" w:rsidRDefault="009A09D3" w:rsidP="009A09D3">
      <w:pPr>
        <w:pStyle w:val="Odrka1-1"/>
        <w:numPr>
          <w:ilvl w:val="0"/>
          <w:numId w:val="0"/>
        </w:numPr>
        <w:ind w:left="709"/>
      </w:pPr>
      <w:r>
        <w:t xml:space="preserve">Pozemními stavbami se u osob odborného personálu rozumí </w:t>
      </w:r>
      <w:r w:rsidRPr="000A15F9">
        <w:t>pozemní stavb</w:t>
      </w:r>
      <w:r>
        <w:t>y</w:t>
      </w:r>
      <w:r w:rsidRPr="000A15F9">
        <w:t xml:space="preserve"> ve smyslu</w:t>
      </w:r>
      <w:r>
        <w:t xml:space="preserve"> </w:t>
      </w:r>
      <w:r w:rsidRPr="000A15F9">
        <w:t>§</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14:paraId="7690D4CB" w14:textId="1A5E305D" w:rsidR="007F307B" w:rsidRDefault="007F307B" w:rsidP="009A09D3">
      <w:pPr>
        <w:pStyle w:val="Odrka1-1"/>
        <w:numPr>
          <w:ilvl w:val="0"/>
          <w:numId w:val="0"/>
        </w:numPr>
        <w:ind w:left="709"/>
      </w:pPr>
      <w:r>
        <w:t xml:space="preserve">Stavbami železničních drah se u </w:t>
      </w:r>
      <w:r w:rsidR="006A09D4">
        <w:t>specialisty na hodnocení ekonomické efektivnosti</w:t>
      </w:r>
      <w:r>
        <w:t xml:space="preserve"> rozumí stavby, jak jsou vymezeny v § 5 odst. 1 a v § 3 odst. 1 zákona č. 266/1994 Sb., o dráhách, ve znění pozdějších předpisů.</w:t>
      </w:r>
    </w:p>
    <w:p w14:paraId="446AC155" w14:textId="3D4E1CAA" w:rsidR="009E1AEE" w:rsidRDefault="009E1AEE" w:rsidP="007F307B">
      <w:pPr>
        <w:pStyle w:val="Textbezslovn"/>
        <w:spacing w:before="12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Pr="00010F19"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w:t>
      </w:r>
      <w:r w:rsidRPr="00010F19">
        <w:t>uvedené parametry.</w:t>
      </w:r>
    </w:p>
    <w:p w14:paraId="4E87A1F6" w14:textId="5E113E8B" w:rsidR="009E1AEE" w:rsidRPr="00010F19" w:rsidRDefault="009E1AEE" w:rsidP="009E1AEE">
      <w:pPr>
        <w:pStyle w:val="Textbezslovn"/>
      </w:pPr>
      <w:r w:rsidRPr="00E065B6">
        <w:t>V souvislosti s požadavky na zkušenost specialisty na hodnocení ekonomické efektivnosti zadavatel upřesňuje následující pojmy:</w:t>
      </w:r>
    </w:p>
    <w:p w14:paraId="445D2A2A" w14:textId="11C22525" w:rsidR="009E1AEE" w:rsidRPr="00010F19" w:rsidRDefault="009E1AEE" w:rsidP="00355D2A">
      <w:pPr>
        <w:pStyle w:val="Odrka1-1"/>
      </w:pPr>
      <w:r w:rsidRPr="00010F19">
        <w:t xml:space="preserve">Záměrem projektu se rozumí </w:t>
      </w:r>
      <w:r w:rsidR="00817A33" w:rsidRPr="00010F19">
        <w:t xml:space="preserve">předprojektová </w:t>
      </w:r>
      <w:r w:rsidRPr="00010F19">
        <w:t>dokumentace, která časově, věcně a funkčně vymezuje požadavky na přípravu a realizaci stavby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6017AA12" w:rsidR="009E1AEE" w:rsidRPr="00010F19" w:rsidRDefault="009E1AEE" w:rsidP="00355D2A">
      <w:pPr>
        <w:pStyle w:val="Odrka1-1"/>
      </w:pPr>
      <w:r w:rsidRPr="00010F19">
        <w:t>Studií proveditelnosti se rozumí komplexní studie, která slouží (i) k posouzení reálnosti a proveditelnosti stavby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010F19">
        <w:t>ii</w:t>
      </w:r>
      <w:proofErr w:type="spellEnd"/>
      <w:r w:rsidRPr="00010F19">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1D20FFDA" w:rsidR="009E1AEE" w:rsidRPr="00010F19" w:rsidRDefault="009E1AEE" w:rsidP="00355D2A">
      <w:pPr>
        <w:pStyle w:val="Odrka1-1"/>
      </w:pPr>
      <w:r w:rsidRPr="00010F19">
        <w:t>Projektovou žá</w:t>
      </w:r>
      <w:r w:rsidRPr="00010F19">
        <w:rPr>
          <w:rStyle w:val="Odrka1-1Char"/>
        </w:rPr>
        <w:t xml:space="preserve">dostí o spolufinancování z prostředků EU se rozumí </w:t>
      </w:r>
      <w:r w:rsidRPr="00010F19">
        <w:t>dokumentace</w:t>
      </w:r>
      <w:r w:rsidRPr="00010F19">
        <w:rPr>
          <w:rStyle w:val="Odrka1-1Char"/>
        </w:rPr>
        <w:t xml:space="preserve">, která </w:t>
      </w:r>
      <w:proofErr w:type="gramStart"/>
      <w:r w:rsidRPr="00010F19">
        <w:rPr>
          <w:rStyle w:val="Odrka1-1Char"/>
        </w:rPr>
        <w:t>slouží</w:t>
      </w:r>
      <w:proofErr w:type="gramEnd"/>
      <w:r w:rsidRPr="00010F19">
        <w:t xml:space="preserve"> k zajištění finančních prostředků pro financování stavby ze zdrojů EU a jejíž podoba je definována příslušným dotačním programem, např. OPD, nástroj CEF.</w:t>
      </w:r>
    </w:p>
    <w:p w14:paraId="4685AD77" w14:textId="77777777" w:rsidR="009E1AEE" w:rsidRPr="00010F19" w:rsidRDefault="009E1AEE" w:rsidP="00355D2A">
      <w:pPr>
        <w:pStyle w:val="Odrka1-1"/>
      </w:pPr>
      <w:r w:rsidRPr="00010F19">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B97EC84"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AD0714" w:rsidRPr="0093210B">
        <w:t>)</w:t>
      </w:r>
      <w:r w:rsidR="0093210B" w:rsidRPr="0093210B">
        <w:t xml:space="preserve"> </w:t>
      </w:r>
      <w:r w:rsidRPr="0093210B">
        <w:t>a specialisty na hodnocení ekonomické efektivnosti, zejména, zda se na plnění konkrétních zakázek skutečně podíleli. Za tímto účelem požaduje zadavatel v profesním životopisu těchto členů odborného personálu</w:t>
      </w:r>
      <w:r>
        <w:t xml:space="preserve">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4989E94B"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59407646"/>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05111C" w:rsidRDefault="0035531B" w:rsidP="0035531B">
      <w:pPr>
        <w:pStyle w:val="Text1-1"/>
        <w:rPr>
          <w:rStyle w:val="Tun9b"/>
          <w:b w:val="0"/>
          <w:bCs/>
        </w:rPr>
      </w:pPr>
      <w:r w:rsidRPr="0005111C">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11CCC9FF" w:rsidR="00465FDD" w:rsidRPr="00F0705E" w:rsidRDefault="00465FDD" w:rsidP="00A619CA">
      <w:pPr>
        <w:pStyle w:val="Odrka1-2-"/>
      </w:pPr>
      <w:r>
        <w:t xml:space="preserve">do těla závazného vzoru </w:t>
      </w:r>
      <w:r w:rsidRPr="00F0705E">
        <w:t xml:space="preserve">smlouvy </w:t>
      </w:r>
      <w:r w:rsidR="00547AD2" w:rsidRPr="00F0705E">
        <w:t xml:space="preserve">v </w:t>
      </w:r>
      <w:r w:rsidRPr="00F0705E">
        <w:t>čl. 3.3</w:t>
      </w:r>
      <w:r w:rsidR="00A619CA" w:rsidRPr="00F0705E">
        <w:t xml:space="preserve"> </w:t>
      </w:r>
      <w:r w:rsidRPr="00F0705E">
        <w:t>Cenu Díla bez DPH, která představuje součet Ceny za zpracování D</w:t>
      </w:r>
      <w:r w:rsidR="000E5DB6" w:rsidRPr="00F0705E">
        <w:t>U</w:t>
      </w:r>
      <w:r w:rsidRPr="00F0705E">
        <w:t xml:space="preserve">SP </w:t>
      </w:r>
      <w:r w:rsidR="00774789" w:rsidRPr="00F0705E">
        <w:t xml:space="preserve">a PDPS </w:t>
      </w:r>
      <w:r w:rsidRPr="00F0705E">
        <w:t xml:space="preserve">bez DPH a Ceny za výkon dozoru </w:t>
      </w:r>
      <w:r w:rsidR="007D3F64" w:rsidRPr="00F0705E">
        <w:t xml:space="preserve">projektanta </w:t>
      </w:r>
      <w:r w:rsidRPr="00F0705E">
        <w:t>bez DPH;</w:t>
      </w:r>
    </w:p>
    <w:p w14:paraId="7CD6FE8B" w14:textId="77777777" w:rsidR="00465FDD" w:rsidRPr="00F0705E" w:rsidRDefault="00465FDD" w:rsidP="00F348C0">
      <w:pPr>
        <w:pStyle w:val="Odrka1-2-"/>
      </w:pPr>
      <w:r w:rsidRPr="00F0705E">
        <w:t>do Přílohy č. 4 závazného vzoru smlouvy s názvem Rozpis Ceny Díla:</w:t>
      </w:r>
    </w:p>
    <w:p w14:paraId="5EF0244A" w14:textId="79768F38" w:rsidR="00465FDD" w:rsidRDefault="00465FDD" w:rsidP="00F348C0">
      <w:pPr>
        <w:pStyle w:val="Odrka1-3"/>
        <w:numPr>
          <w:ilvl w:val="0"/>
          <w:numId w:val="0"/>
        </w:numPr>
        <w:ind w:left="1531"/>
      </w:pPr>
      <w:r w:rsidRPr="00F0705E">
        <w:t>Cenu za zpracování D</w:t>
      </w:r>
      <w:r w:rsidR="000E5DB6" w:rsidRPr="00F0705E">
        <w:t>U</w:t>
      </w:r>
      <w:r w:rsidRPr="00F0705E">
        <w:t>SP a PDPS podle členění na základní a dodatečné služby, cenu za výkon dozoru</w:t>
      </w:r>
      <w:r w:rsidR="007D3F64" w:rsidRPr="00F0705E">
        <w:t xml:space="preserve"> projektanta</w:t>
      </w:r>
      <w:r w:rsidRPr="00F0705E">
        <w:t>, dále Cenu Díla dle členění na Cenu za zpracování D</w:t>
      </w:r>
      <w:r w:rsidR="000E5DB6" w:rsidRPr="00F0705E">
        <w:t>U</w:t>
      </w:r>
      <w:r w:rsidRPr="00F0705E">
        <w:t>SP</w:t>
      </w:r>
      <w:r w:rsidR="00D6552D" w:rsidRPr="00F0705E">
        <w:t xml:space="preserve"> </w:t>
      </w:r>
      <w:r w:rsidR="00774789" w:rsidRPr="00F0705E">
        <w:t xml:space="preserve">a PDPS </w:t>
      </w:r>
      <w:r w:rsidRPr="00F0705E">
        <w:t>bez DPH a Cenu</w:t>
      </w:r>
      <w:r>
        <w:t xml:space="preserve"> za výkon dozoru </w:t>
      </w:r>
      <w:r w:rsidR="007D3F64">
        <w:t xml:space="preserve">projektanta </w:t>
      </w:r>
      <w:r>
        <w:t xml:space="preserve">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dozoru </w:t>
      </w:r>
      <w:r w:rsidR="007D3F64">
        <w:t xml:space="preserve">projektanta </w:t>
      </w:r>
      <w:r>
        <w:t>je tvořena násobkem jednotkové ceny (tj. průměrné hodinové sazby za výkon dozoru</w:t>
      </w:r>
      <w:r w:rsidR="007D3F64">
        <w:t xml:space="preserve"> projektanta</w:t>
      </w:r>
      <w:r>
        <w:t xml:space="preserve">) a v Příloze č. 4 závazného vzoru smlouvy </w:t>
      </w:r>
      <w:r w:rsidR="0009473B">
        <w:t>zadavatelem</w:t>
      </w:r>
      <w:r>
        <w:t xml:space="preserve">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59407647"/>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59407648"/>
      <w:r>
        <w:t>OBSAH</w:t>
      </w:r>
      <w:r w:rsidR="00845C50">
        <w:t xml:space="preserve"> a </w:t>
      </w:r>
      <w:r>
        <w:t>PODÁVÁNÍ NABÍDEK</w:t>
      </w:r>
      <w:bookmarkEnd w:id="14"/>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59407649"/>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3CE5532F" w:rsidR="0035531B" w:rsidRDefault="00F348C0" w:rsidP="00F348C0">
      <w:pPr>
        <w:pStyle w:val="Text1-1"/>
        <w:numPr>
          <w:ilvl w:val="0"/>
          <w:numId w:val="0"/>
        </w:numPr>
        <w:spacing w:before="240"/>
        <w:ind w:left="737"/>
      </w:pPr>
      <w:r>
        <w:t xml:space="preserve">Cena Díla bez DPH vkládaná ve smyslu těchto Pokynů </w:t>
      </w:r>
      <w:r w:rsidRPr="00F0705E">
        <w:t>do čl. 3.3 závazného vzoru smlouvy, která představuje součet celkové Ceny za zpracování D</w:t>
      </w:r>
      <w:r w:rsidR="000E5DB6" w:rsidRPr="00F0705E">
        <w:t>U</w:t>
      </w:r>
      <w:r w:rsidRPr="00F0705E">
        <w:t xml:space="preserve">SP </w:t>
      </w:r>
      <w:r w:rsidR="00040961" w:rsidRPr="00F0705E">
        <w:t xml:space="preserve">a PDPS </w:t>
      </w:r>
      <w:r w:rsidRPr="00F0705E">
        <w:t xml:space="preserve">bez DPH a celkové Ceny za výkon dozoru </w:t>
      </w:r>
      <w:r w:rsidR="001675E3" w:rsidRPr="00F0705E">
        <w:t xml:space="preserve">projektanta </w:t>
      </w:r>
      <w:r w:rsidRPr="00F0705E">
        <w:t>bez DPH, bude předmětem ho</w:t>
      </w:r>
      <w:r>
        <w:t>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59407650"/>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59407651"/>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59407652"/>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59407653"/>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EF29D6E"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w:t>
      </w:r>
      <w:r w:rsidRPr="00F0705E">
        <w:t>smlouvy jako Cena Díla bez DPH, která představuje součet celkové Ceny za zpracování D</w:t>
      </w:r>
      <w:r w:rsidR="000E5DB6" w:rsidRPr="00F0705E">
        <w:t>U</w:t>
      </w:r>
      <w:r w:rsidRPr="00F0705E">
        <w:t xml:space="preserve">SP </w:t>
      </w:r>
      <w:r w:rsidR="00040961" w:rsidRPr="00F0705E">
        <w:t>a PDP</w:t>
      </w:r>
      <w:r w:rsidR="00040961">
        <w:t xml:space="preserve">S </w:t>
      </w:r>
      <w:r>
        <w:t xml:space="preserve">bez DPH a celkové Ceny za výkon dozoru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1EC2224"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sidR="003554E7">
              <w:rPr>
                <w:rFonts w:cs="Arial"/>
                <w:bCs/>
              </w:rPr>
              <w:t>pozemní stavby</w:t>
            </w:r>
            <w:r w:rsidR="00DD1B67">
              <w:rPr>
                <w:rFonts w:cs="Arial"/>
                <w:bCs/>
              </w:rPr>
              <w:t xml:space="preserve"> nebo stavby železničních drah</w:t>
            </w:r>
            <w:r w:rsidRPr="00B77110">
              <w:rPr>
                <w:rFonts w:cs="Arial"/>
                <w:bCs/>
              </w:rPr>
              <w:t xml:space="preserve"> ve stupni DSP+PDPS nebo </w:t>
            </w:r>
            <w:r>
              <w:t>DUSP+PDPS</w:t>
            </w:r>
            <w:r w:rsidRPr="00B77110">
              <w:rPr>
                <w:rFonts w:cs="Arial"/>
                <w:bCs/>
              </w:rPr>
              <w:t xml:space="preserve"> </w:t>
            </w:r>
            <w:r w:rsidR="000E5DB6">
              <w:t>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A6395C">
              <w:rPr>
                <w:rFonts w:cs="Arial"/>
                <w:bCs/>
              </w:rPr>
              <w:t xml:space="preserve"> </w:t>
            </w:r>
            <w:r w:rsidR="00A6395C">
              <w:rPr>
                <w:rFonts w:cs="Arial"/>
                <w:b/>
              </w:rPr>
              <w:t>1</w:t>
            </w:r>
            <w:r w:rsidR="00587CD3">
              <w:rPr>
                <w:rFonts w:cs="Arial"/>
                <w:b/>
              </w:rPr>
              <w:t>2</w:t>
            </w:r>
            <w:r w:rsidR="00A6395C">
              <w:rPr>
                <w:rFonts w:cs="Arial"/>
                <w:b/>
              </w:rPr>
              <w:t>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0AB7FB97" w:rsidR="00B77110" w:rsidRPr="00B77110" w:rsidRDefault="00B77110" w:rsidP="00631EAA">
            <w:pPr>
              <w:rPr>
                <w:rFonts w:cs="Arial"/>
                <w:bCs/>
              </w:rPr>
            </w:pPr>
            <w:r w:rsidRPr="00AA5BAA">
              <w:rPr>
                <w:rFonts w:cs="Arial"/>
                <w:bCs/>
              </w:rPr>
              <w:t xml:space="preserve">specialista na </w:t>
            </w:r>
            <w:r w:rsidR="00AA5BAA" w:rsidRPr="00AA5BAA">
              <w:rPr>
                <w:rFonts w:cs="Arial"/>
                <w:bCs/>
              </w:rPr>
              <w:t>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0A6E6D97"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w:t>
            </w:r>
            <w:r w:rsidR="003554E7">
              <w:rPr>
                <w:rFonts w:cs="Arial"/>
                <w:bCs/>
              </w:rPr>
              <w:t>pozemní stavby</w:t>
            </w:r>
            <w:r w:rsidRPr="00B77110">
              <w:rPr>
                <w:rFonts w:cs="Arial"/>
                <w:bCs/>
              </w:rPr>
              <w:t xml:space="preserve"> ve stupni DSP+PDPS </w:t>
            </w:r>
            <w:r>
              <w:t>nebo DUSP+PDPS</w:t>
            </w:r>
            <w:r w:rsidR="00AA5BAA">
              <w:rPr>
                <w:rFonts w:cs="Arial"/>
                <w:bCs/>
              </w:rPr>
              <w:t xml:space="preserve"> </w:t>
            </w:r>
            <w:r w:rsidR="000E5DB6">
              <w:t>nebo DUR+DSP+PDPS</w:t>
            </w:r>
            <w:r w:rsidR="000E5DB6">
              <w:rPr>
                <w:rFonts w:cs="Arial"/>
                <w:bCs/>
              </w:rPr>
              <w:t xml:space="preserve"> </w:t>
            </w:r>
            <w:r>
              <w:rPr>
                <w:rFonts w:cs="Arial"/>
                <w:bCs/>
              </w:rPr>
              <w:t xml:space="preserve">ve svém oboru </w:t>
            </w:r>
            <w:r w:rsidR="00AA5BAA">
              <w:rPr>
                <w:rFonts w:cs="Arial"/>
                <w:bCs/>
              </w:rPr>
              <w:t>(pozemní stavby</w:t>
            </w:r>
            <w:r>
              <w:rPr>
                <w:rFonts w:cs="Arial"/>
                <w:bCs/>
              </w:rPr>
              <w:t>)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AA5BAA">
              <w:rPr>
                <w:rFonts w:cs="Arial"/>
                <w:b/>
              </w:rPr>
              <w:t>1</w:t>
            </w:r>
            <w:r w:rsidR="00587CD3">
              <w:rPr>
                <w:rFonts w:cs="Arial"/>
                <w:b/>
              </w:rPr>
              <w:t>2</w:t>
            </w:r>
            <w:r w:rsidR="00AA5BAA">
              <w:rPr>
                <w:rFonts w:cs="Arial"/>
                <w:b/>
              </w:rPr>
              <w:t> 000 000,-</w:t>
            </w:r>
            <w:r w:rsidR="00AA5BAA"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37A38C5C" w14:textId="77777777" w:rsidTr="00BD7A53">
        <w:trPr>
          <w:trHeight w:val="545"/>
        </w:trPr>
        <w:tc>
          <w:tcPr>
            <w:tcW w:w="1843" w:type="dxa"/>
            <w:tcBorders>
              <w:top w:val="single" w:sz="4" w:space="0" w:color="auto"/>
              <w:left w:val="single" w:sz="4" w:space="0" w:color="auto"/>
              <w:right w:val="single" w:sz="4" w:space="0" w:color="auto"/>
            </w:tcBorders>
          </w:tcPr>
          <w:p w14:paraId="2AE91AA5" w14:textId="77777777" w:rsidR="00B77110" w:rsidRPr="00B77110" w:rsidRDefault="00B77110" w:rsidP="00631EAA">
            <w:pPr>
              <w:rPr>
                <w:rFonts w:cs="Arial"/>
                <w:bCs/>
              </w:rPr>
            </w:pPr>
            <w:r w:rsidRPr="00C70BD4">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B00734" w14:textId="41EC6C86"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w:t>
            </w:r>
            <w:r w:rsidR="003554E7">
              <w:rPr>
                <w:rFonts w:cs="Arial"/>
                <w:bCs/>
              </w:rPr>
              <w:t>pozemní stavby</w:t>
            </w:r>
            <w:r w:rsidRPr="00B77110">
              <w:rPr>
                <w:rFonts w:cs="Arial"/>
                <w:bCs/>
              </w:rPr>
              <w:t xml:space="preserve"> ve stupni DSP+PDPS </w:t>
            </w:r>
            <w:r>
              <w:t>nebo DUSP+PDPS</w:t>
            </w:r>
            <w:r>
              <w:rPr>
                <w:rFonts w:cs="Arial"/>
                <w:bCs/>
              </w:rPr>
              <w:t xml:space="preserve"> </w:t>
            </w:r>
            <w:r w:rsidR="000E5DB6">
              <w:t>nebo DUR+DSP+PDPS</w:t>
            </w:r>
            <w:r w:rsidR="000E5DB6">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BD7A53">
              <w:rPr>
                <w:rFonts w:cs="Arial"/>
                <w:b/>
              </w:rPr>
              <w:t>1</w:t>
            </w:r>
            <w:r w:rsidR="00587CD3">
              <w:rPr>
                <w:rFonts w:cs="Arial"/>
                <w:b/>
              </w:rPr>
              <w:t>2</w:t>
            </w:r>
            <w:r w:rsidR="00BD7A53">
              <w:rPr>
                <w:rFonts w:cs="Arial"/>
                <w:b/>
              </w:rPr>
              <w:t> 000 000,</w:t>
            </w:r>
            <w:proofErr w:type="gramStart"/>
            <w:r w:rsidR="00BD7A53">
              <w:rPr>
                <w:rFonts w:cs="Arial"/>
                <w:b/>
              </w:rPr>
              <w:t>-</w:t>
            </w:r>
            <w:r w:rsidR="00BD7A53" w:rsidRPr="00B77110">
              <w:rPr>
                <w:rFonts w:cs="Arial"/>
                <w:b/>
                <w:bCs/>
              </w:rPr>
              <w:t xml:space="preserve"> </w:t>
            </w:r>
            <w:r w:rsidRPr="00B77110">
              <w:rPr>
                <w:rFonts w:cs="Arial"/>
                <w:bCs/>
              </w:rPr>
              <w:t xml:space="preserve"> Kč</w:t>
            </w:r>
            <w:proofErr w:type="gramEnd"/>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004C8EEC" w14:textId="77777777" w:rsidR="00D96B3F" w:rsidRDefault="00D96B3F" w:rsidP="00631EAA">
            <w:pPr>
              <w:rPr>
                <w:rFonts w:cs="Arial"/>
                <w:bCs/>
              </w:rPr>
            </w:pPr>
          </w:p>
          <w:p w14:paraId="56746F63" w14:textId="77777777" w:rsidR="00D96B3F" w:rsidRDefault="00D96B3F" w:rsidP="00631EAA">
            <w:pPr>
              <w:rPr>
                <w:rFonts w:cs="Arial"/>
                <w:bCs/>
              </w:rPr>
            </w:pPr>
          </w:p>
          <w:p w14:paraId="3B1138DF" w14:textId="6D263262"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733C2A7D" w:rsidR="00B77110" w:rsidRPr="00B77110" w:rsidRDefault="00D148BC" w:rsidP="00631EAA">
            <w:pPr>
              <w:rPr>
                <w:rFonts w:cs="Arial"/>
                <w:bCs/>
              </w:rPr>
            </w:pPr>
            <w:r>
              <w:rPr>
                <w:rFonts w:cs="Arial"/>
                <w:bCs/>
              </w:rPr>
              <w:t>3</w:t>
            </w:r>
          </w:p>
        </w:tc>
      </w:tr>
      <w:tr w:rsidR="003D7311" w:rsidRPr="00465F4C" w14:paraId="5038B94B" w14:textId="77777777" w:rsidTr="0024053B">
        <w:trPr>
          <w:trHeight w:val="687"/>
        </w:trPr>
        <w:tc>
          <w:tcPr>
            <w:tcW w:w="1843" w:type="dxa"/>
            <w:tcBorders>
              <w:top w:val="single" w:sz="4" w:space="0" w:color="auto"/>
              <w:left w:val="single" w:sz="4" w:space="0" w:color="auto"/>
              <w:bottom w:val="single" w:sz="4" w:space="0" w:color="auto"/>
              <w:right w:val="single" w:sz="4" w:space="0" w:color="auto"/>
            </w:tcBorders>
          </w:tcPr>
          <w:p w14:paraId="6D68145D" w14:textId="05EFDCFA" w:rsidR="003D7311" w:rsidRPr="00B77110" w:rsidRDefault="003D7311" w:rsidP="003D7311">
            <w:pPr>
              <w:rPr>
                <w:rFonts w:cs="Arial"/>
                <w:bCs/>
              </w:rPr>
            </w:pPr>
            <w:r w:rsidRPr="003A1EA7">
              <w:rPr>
                <w:bCs/>
              </w:rPr>
              <w:t>specialista na hodnocení ekonomické efektivnosti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4E875C0A" w:rsidR="003D7311" w:rsidRPr="00B77110" w:rsidRDefault="003D7311" w:rsidP="00F41624">
            <w:pPr>
              <w:jc w:val="both"/>
              <w:rPr>
                <w:rFonts w:cs="Arial"/>
                <w:bCs/>
              </w:rPr>
            </w:pPr>
            <w:r w:rsidRPr="00C82FC9">
              <w:t xml:space="preserve">zkušenost s plněním zakázky, jejímž předmětem bylo  zpracování hodnocení ekonomické efektivnosti </w:t>
            </w:r>
            <w:r w:rsidR="00AF2946" w:rsidRPr="00AF2946">
              <w:t xml:space="preserve">pozemní stavby nebo </w:t>
            </w:r>
            <w:r w:rsidRPr="00AF2946">
              <w:t>stavby železničních drah celostátních nebo regionálních, provedené</w:t>
            </w:r>
            <w:r w:rsidRPr="00C82FC9">
              <w:t xml:space="preserve">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či ověření platnosti hodnocení ekonomické efektivnosti), (</w:t>
            </w:r>
            <w:proofErr w:type="spellStart"/>
            <w:r w:rsidRPr="00C82FC9">
              <w:t>ii</w:t>
            </w:r>
            <w:proofErr w:type="spellEnd"/>
            <w:r w:rsidRPr="00C82FC9">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C82FC9">
              <w:t>Cost</w:t>
            </w:r>
            <w:proofErr w:type="spellEnd"/>
            <w:r w:rsidRPr="00C82FC9">
              <w:t xml:space="preserve">-benefit </w:t>
            </w:r>
            <w:proofErr w:type="spellStart"/>
            <w:r w:rsidRPr="00C82FC9">
              <w:t>Analysis</w:t>
            </w:r>
            <w:proofErr w:type="spellEnd"/>
            <w:r w:rsidRPr="00C82FC9">
              <w:t xml:space="preserve"> </w:t>
            </w:r>
            <w:proofErr w:type="spellStart"/>
            <w:r w:rsidRPr="00C82FC9">
              <w:t>of</w:t>
            </w:r>
            <w:proofErr w:type="spellEnd"/>
            <w:r w:rsidRPr="00C82FC9">
              <w:t xml:space="preserve"> </w:t>
            </w:r>
            <w:proofErr w:type="spellStart"/>
            <w:r w:rsidRPr="00C82FC9">
              <w:t>Investment</w:t>
            </w:r>
            <w:proofErr w:type="spellEnd"/>
            <w:r w:rsidRPr="00C82FC9">
              <w:t xml:space="preserve"> </w:t>
            </w:r>
            <w:proofErr w:type="spellStart"/>
            <w:r w:rsidRPr="00C82FC9">
              <w:t>Projects</w:t>
            </w:r>
            <w:proofErr w:type="spellEnd"/>
            <w:r w:rsidRPr="00C82FC9">
              <w:t xml:space="preserve">, </w:t>
            </w:r>
            <w:proofErr w:type="spellStart"/>
            <w:r w:rsidRPr="00C82FC9">
              <w:t>Structural</w:t>
            </w:r>
            <w:proofErr w:type="spellEnd"/>
            <w:r w:rsidRPr="00C82FC9">
              <w:t xml:space="preserve"> </w:t>
            </w:r>
            <w:proofErr w:type="spellStart"/>
            <w:r w:rsidRPr="00C82FC9">
              <w:t>Funds</w:t>
            </w:r>
            <w:proofErr w:type="spellEnd"/>
            <w:r w:rsidRPr="00C82FC9">
              <w:t xml:space="preserve">, </w:t>
            </w:r>
            <w:proofErr w:type="spellStart"/>
            <w:r w:rsidRPr="00C82FC9">
              <w:t>Cohesion</w:t>
            </w:r>
            <w:proofErr w:type="spellEnd"/>
            <w:r w:rsidRPr="00C82FC9">
              <w:t xml:space="preserve"> </w:t>
            </w:r>
            <w:proofErr w:type="spellStart"/>
            <w:r w:rsidRPr="00C82FC9">
              <w:t>Fund</w:t>
            </w:r>
            <w:proofErr w:type="spellEnd"/>
            <w:r w:rsidRPr="00C82FC9">
              <w:t xml:space="preserve"> and Instrument </w:t>
            </w:r>
            <w:proofErr w:type="spellStart"/>
            <w:r w:rsidRPr="00C82FC9">
              <w:t>for</w:t>
            </w:r>
            <w:proofErr w:type="spellEnd"/>
            <w:r w:rsidRPr="00C82FC9">
              <w:t xml:space="preserve"> </w:t>
            </w:r>
            <w:proofErr w:type="spellStart"/>
            <w:r w:rsidRPr="00C82FC9">
              <w:t>Pre-Accession</w:t>
            </w:r>
            <w:proofErr w:type="spellEnd"/>
            <w:r w:rsidRPr="00C82FC9">
              <w:t xml:space="preserve">, EK, 06/2008 nebo podle </w:t>
            </w:r>
            <w:proofErr w:type="spellStart"/>
            <w:r w:rsidRPr="00C82FC9">
              <w:t>Guide</w:t>
            </w:r>
            <w:proofErr w:type="spellEnd"/>
            <w:r w:rsidRPr="00C82FC9">
              <w:t xml:space="preserve"> to </w:t>
            </w:r>
            <w:proofErr w:type="spellStart"/>
            <w:r w:rsidRPr="00C82FC9">
              <w:t>Cost</w:t>
            </w:r>
            <w:proofErr w:type="spellEnd"/>
            <w:r w:rsidRPr="00C82FC9">
              <w:t xml:space="preserve">-benefit </w:t>
            </w:r>
            <w:proofErr w:type="spellStart"/>
            <w:r w:rsidRPr="00C82FC9">
              <w:t>Analysis</w:t>
            </w:r>
            <w:proofErr w:type="spellEnd"/>
            <w:r w:rsidRPr="00C82FC9">
              <w:t xml:space="preserve"> </w:t>
            </w:r>
            <w:proofErr w:type="spellStart"/>
            <w:r w:rsidRPr="00C82FC9">
              <w:t>of</w:t>
            </w:r>
            <w:proofErr w:type="spellEnd"/>
            <w:r w:rsidRPr="00C82FC9">
              <w:t xml:space="preserve"> </w:t>
            </w:r>
            <w:proofErr w:type="spellStart"/>
            <w:r w:rsidRPr="00C82FC9">
              <w:t>Investment</w:t>
            </w:r>
            <w:proofErr w:type="spellEnd"/>
            <w:r w:rsidRPr="00C82FC9">
              <w:t xml:space="preserve"> </w:t>
            </w:r>
            <w:proofErr w:type="spellStart"/>
            <w:r w:rsidRPr="00C82FC9">
              <w:t>Projects</w:t>
            </w:r>
            <w:proofErr w:type="spellEnd"/>
            <w:r w:rsidRPr="00C82FC9">
              <w:t xml:space="preserve">, </w:t>
            </w:r>
            <w:proofErr w:type="spellStart"/>
            <w:r w:rsidRPr="00C82FC9">
              <w:t>Economic</w:t>
            </w:r>
            <w:proofErr w:type="spellEnd"/>
            <w:r w:rsidRPr="00C82FC9">
              <w:t xml:space="preserve"> </w:t>
            </w:r>
            <w:proofErr w:type="spellStart"/>
            <w:r w:rsidRPr="00C82FC9">
              <w:t>appraisal</w:t>
            </w:r>
            <w:proofErr w:type="spellEnd"/>
            <w:r w:rsidRPr="00C82FC9">
              <w:t xml:space="preserve"> </w:t>
            </w:r>
            <w:proofErr w:type="spellStart"/>
            <w:r w:rsidRPr="00C82FC9">
              <w:t>tool</w:t>
            </w:r>
            <w:proofErr w:type="spellEnd"/>
            <w:r w:rsidRPr="00C82FC9">
              <w:t xml:space="preserve"> </w:t>
            </w:r>
            <w:proofErr w:type="spellStart"/>
            <w:r w:rsidRPr="00C82FC9">
              <w:t>for</w:t>
            </w:r>
            <w:proofErr w:type="spellEnd"/>
            <w:r w:rsidRPr="00C82FC9">
              <w:t xml:space="preserve"> </w:t>
            </w:r>
            <w:proofErr w:type="spellStart"/>
            <w:r w:rsidRPr="00C82FC9">
              <w:t>Cohesion</w:t>
            </w:r>
            <w:proofErr w:type="spellEnd"/>
            <w:r w:rsidRPr="00C82FC9">
              <w:t xml:space="preserve"> </w:t>
            </w:r>
            <w:proofErr w:type="spellStart"/>
            <w:r w:rsidRPr="00C82FC9">
              <w:t>Policy</w:t>
            </w:r>
            <w:proofErr w:type="spellEnd"/>
            <w:r w:rsidRPr="00C82FC9">
              <w:t xml:space="preserve"> 2014-2020, EK, 12/2014, (</w:t>
            </w:r>
            <w:proofErr w:type="spellStart"/>
            <w:r w:rsidRPr="00C82FC9">
              <w:t>iii</w:t>
            </w:r>
            <w:proofErr w:type="spellEnd"/>
            <w:r w:rsidRPr="00C82FC9">
              <w:t xml:space="preserve">) hodnocení ekonomické efektivnosti se týkalo stavby nebo společně hodnoceného souboru staveb železničních drah celostátních nebo regionálních </w:t>
            </w:r>
            <w:r w:rsidR="00F41624">
              <w:t xml:space="preserve">nebo pozemních staveb </w:t>
            </w:r>
            <w:r w:rsidRPr="00C82FC9">
              <w:t>s celkovými investičními náklady (CIN) minimálně ve výši</w:t>
            </w:r>
            <w:r>
              <w:t xml:space="preserve"> </w:t>
            </w:r>
            <w:r w:rsidRPr="00C82FC9">
              <w:rPr>
                <w:b/>
                <w:bCs/>
              </w:rPr>
              <w:t>500 000 000,- Kč</w:t>
            </w:r>
            <w:r w:rsidRPr="00C82FC9">
              <w:t xml:space="preserve"> bez DPH</w:t>
            </w:r>
            <w: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10EB76D4" w14:textId="77777777" w:rsidR="003D7311" w:rsidRDefault="003D7311" w:rsidP="003D7311">
            <w:pPr>
              <w:rPr>
                <w:rFonts w:cs="Arial"/>
                <w:bCs/>
              </w:rPr>
            </w:pPr>
          </w:p>
          <w:p w14:paraId="343A6BFF" w14:textId="77777777" w:rsidR="003D7311" w:rsidRDefault="003D7311" w:rsidP="003D7311">
            <w:pPr>
              <w:rPr>
                <w:rFonts w:cs="Arial"/>
                <w:bCs/>
              </w:rPr>
            </w:pPr>
          </w:p>
          <w:p w14:paraId="197ECA4A" w14:textId="404DEC54" w:rsidR="003D7311" w:rsidRPr="00B77110" w:rsidRDefault="003D7311" w:rsidP="003D7311">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534B4641" w:rsidR="003D7311" w:rsidRPr="00B77110" w:rsidRDefault="003D7311" w:rsidP="003D7311">
            <w:pPr>
              <w:rPr>
                <w:rFonts w:cs="Arial"/>
                <w:bCs/>
              </w:rPr>
            </w:pPr>
            <w:r>
              <w:rPr>
                <w:rFonts w:cs="Arial"/>
                <w:bCs/>
              </w:rPr>
              <w:t>3</w:t>
            </w:r>
          </w:p>
        </w:tc>
      </w:tr>
    </w:tbl>
    <w:p w14:paraId="287D2BAF" w14:textId="77777777" w:rsidR="009A09D3" w:rsidRDefault="009A09D3" w:rsidP="00A80B49">
      <w:pPr>
        <w:pStyle w:val="Text1-1"/>
        <w:numPr>
          <w:ilvl w:val="0"/>
          <w:numId w:val="0"/>
        </w:numPr>
        <w:ind w:left="737"/>
        <w:rPr>
          <w:b/>
        </w:rPr>
      </w:pPr>
    </w:p>
    <w:p w14:paraId="09830816" w14:textId="02D9DF88" w:rsidR="009A09D3" w:rsidRDefault="009A09D3" w:rsidP="00A80B49">
      <w:pPr>
        <w:pStyle w:val="Text1-1"/>
        <w:numPr>
          <w:ilvl w:val="0"/>
          <w:numId w:val="0"/>
        </w:numPr>
        <w:ind w:left="737"/>
      </w:pPr>
      <w:r w:rsidRPr="00491EE3">
        <w:rPr>
          <w:b/>
        </w:rPr>
        <w:t>Pozemními stavbami</w:t>
      </w:r>
      <w:r>
        <w:t xml:space="preserve"> se u všech hodnocených osob rozumí </w:t>
      </w:r>
      <w:r w:rsidRPr="00F66640">
        <w:rPr>
          <w:b/>
        </w:rPr>
        <w:t>pozemní stavby ve smyslu § 5 odst. 3 písm. a) zák. č. 360/1992 Sb.</w:t>
      </w:r>
      <w:r w:rsidRPr="000A15F9">
        <w:t xml:space="preserve">, o výkonu povolání autorizovaných architektů a o výkonu povolání autorizovaných inženýrů a techniků činných ve výstavbě, </w:t>
      </w:r>
      <w:r>
        <w:t xml:space="preserve">ve znění pozdějších předpisů, </w:t>
      </w:r>
      <w:r w:rsidRPr="000A15F9">
        <w:t xml:space="preserve">a to </w:t>
      </w:r>
      <w:r w:rsidRPr="00F66640">
        <w:rPr>
          <w:b/>
        </w:rPr>
        <w:t>s výjimkou budov pro bydlení, budov a hal pro výrobu a staveb pro zemědělství, skladování a staveb průmyslových</w:t>
      </w:r>
      <w:r>
        <w:t>.</w:t>
      </w:r>
    </w:p>
    <w:p w14:paraId="0DF0475A" w14:textId="3C086DDE" w:rsidR="00AF2946" w:rsidRPr="00580BF5" w:rsidRDefault="00AF2946" w:rsidP="00A80B49">
      <w:pPr>
        <w:pStyle w:val="Text1-1"/>
        <w:numPr>
          <w:ilvl w:val="0"/>
          <w:numId w:val="0"/>
        </w:numPr>
        <w:ind w:left="737"/>
        <w:rPr>
          <w:b/>
        </w:rPr>
      </w:pPr>
      <w:r w:rsidRPr="00AF2946">
        <w:rPr>
          <w:b/>
          <w:bCs/>
        </w:rPr>
        <w:t>Stavbami železničních drah</w:t>
      </w:r>
      <w:r>
        <w:t xml:space="preserve"> se u všech hodnocených osob rozumí stavby, jak jsou vymezeny v § 5 odst. 1 a v § 3 odst. 1 zákona č. 266/1994 Sb., o dráhách, ve znění pozdějších předpisů.</w:t>
      </w:r>
    </w:p>
    <w:p w14:paraId="35706D88" w14:textId="2B072899" w:rsidR="00B77110" w:rsidRDefault="00B77110" w:rsidP="00B77110">
      <w:pPr>
        <w:pStyle w:val="Text1-1"/>
        <w:numPr>
          <w:ilvl w:val="0"/>
          <w:numId w:val="0"/>
        </w:numPr>
        <w:ind w:left="737"/>
      </w:pPr>
      <w:r>
        <w:t>Dodavatel může u každé funkce člena odborného personálu dodavatele</w:t>
      </w:r>
      <w:r w:rsidR="003D7311">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0DD1795"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w:t>
      </w:r>
      <w:r w:rsidR="00446B8B">
        <w:rPr>
          <w:rFonts w:cs="Arial"/>
          <w:bCs/>
        </w:rPr>
        <w:t>stupni</w:t>
      </w:r>
      <w:r w:rsidR="005B3E86" w:rsidRPr="00B77110">
        <w:rPr>
          <w:rFonts w:cs="Arial"/>
          <w:bCs/>
        </w:rPr>
        <w:t xml:space="preserve"> DSP+PDPS nebo </w:t>
      </w:r>
      <w:r w:rsidR="005B3E86">
        <w:t>DUSP+PDPS</w:t>
      </w:r>
      <w:r w:rsidR="005B3E86" w:rsidRPr="00446757">
        <w:rPr>
          <w:rFonts w:cs="Arial"/>
          <w:bCs/>
        </w:rPr>
        <w:t xml:space="preserve"> </w:t>
      </w:r>
      <w:r w:rsidR="000E5DB6">
        <w:t>nebo DUR+DSP+PDPS</w:t>
      </w:r>
      <w:r w:rsidR="000E5DB6" w:rsidRPr="00B77110">
        <w:rPr>
          <w:rFonts w:cs="Arial"/>
          <w:bCs/>
        </w:rPr>
        <w:t xml:space="preserve"> </w:t>
      </w:r>
      <w:r w:rsidR="005B3E86" w:rsidRPr="00B77110">
        <w:rPr>
          <w:rFonts w:cs="Arial"/>
          <w:bCs/>
        </w:rPr>
        <w:t xml:space="preserve">pro </w:t>
      </w:r>
      <w:r w:rsidR="00446B8B">
        <w:rPr>
          <w:rFonts w:cs="Arial"/>
          <w:bCs/>
        </w:rPr>
        <w:t>pozemní stavby</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9B1C6D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DSP+PDPS nebo DUSP+PDPS </w:t>
      </w:r>
      <w:r w:rsidR="000E5DB6">
        <w:t xml:space="preserve">nebo DUR+DSP+PDPS </w:t>
      </w:r>
      <w:r>
        <w:t xml:space="preserve">považuje za dokončenou </w:t>
      </w:r>
      <w:r w:rsidR="00593FAE">
        <w:t xml:space="preserve">definitivním </w:t>
      </w:r>
      <w:r>
        <w:t>předáním DSP+PDPS nebo DUSP+PDPS</w:t>
      </w:r>
      <w:r w:rsidR="000E5DB6" w:rsidRPr="000E5DB6">
        <w:t xml:space="preserve"> </w:t>
      </w:r>
      <w:r w:rsidR="000E5DB6">
        <w:t>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5425C08E"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59407654"/>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59407655"/>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2A825FEE"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w:t>
      </w:r>
      <w:r w:rsidR="00782A73">
        <w:t>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5F01799A"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71AF4">
        <w:t>čl. 8.9 těchto Pokynů</w:t>
      </w:r>
      <w:r>
        <w:t xml:space="preserve"> ve vztahu k této jiné osobě.</w:t>
      </w:r>
    </w:p>
    <w:p w14:paraId="187B794F" w14:textId="77777777" w:rsidR="0035531B" w:rsidRDefault="0035531B" w:rsidP="00B77C6D">
      <w:pPr>
        <w:pStyle w:val="Nadpis1-1"/>
      </w:pPr>
      <w:bookmarkStart w:id="22" w:name="_Toc159407656"/>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59407657"/>
      <w:r>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1237411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A110E" w:rsidRPr="00FA110E">
        <w:rPr>
          <w:b/>
          <w:bCs/>
        </w:rPr>
        <w:t>6</w:t>
      </w:r>
      <w:r w:rsidR="007B0426">
        <w:rPr>
          <w:b/>
          <w:bCs/>
        </w:rPr>
        <w:t xml:space="preserve">00 000,- </w:t>
      </w:r>
      <w:r w:rsidRPr="00B035B6">
        <w:rPr>
          <w:b/>
        </w:rPr>
        <w:t xml:space="preserve">Kč </w:t>
      </w:r>
      <w:r>
        <w:t xml:space="preserve">(slovy: </w:t>
      </w:r>
      <w:r w:rsidR="00FA110E">
        <w:t>šest</w:t>
      </w:r>
      <w:r w:rsidR="007B0426">
        <w:t xml:space="preserve">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8B5CEC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C31620">
        <w:t>č.ú</w:t>
      </w:r>
      <w:proofErr w:type="spellEnd"/>
      <w:r w:rsidR="00C31620">
        <w:t xml:space="preserve">. </w:t>
      </w:r>
      <w:r w:rsidR="00C31620" w:rsidRPr="00BE59E2">
        <w:t>30007-22307011/0710, Česká národní banka se sídlem</w:t>
      </w:r>
      <w:r w:rsidR="00C31620">
        <w:t xml:space="preserve"> Na Příkopě 28, 115 03 Praha 1, variabilní symbol 5113510002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59407658"/>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21634E0E"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C71AF4">
        <w:t>článku 4</w:t>
      </w:r>
      <w:r w:rsidR="00980909" w:rsidRPr="00C71AF4">
        <w:t xml:space="preserve">.7 </w:t>
      </w:r>
      <w:r w:rsidRPr="00C71AF4">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59407659"/>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4D1B1E">
      <w:pPr>
        <w:pStyle w:val="Text1-1"/>
        <w:numPr>
          <w:ilvl w:val="0"/>
          <w:numId w:val="17"/>
        </w:numPr>
      </w:pPr>
      <w:r>
        <w:t>jakýkoli ruský státní příslušník, fyzická osoba s bydlištěm v Rusku nebo právnická osoba, subjekt či orgán usazené v Rusku</w:t>
      </w:r>
      <w:r w:rsidR="00D42474">
        <w:t>,</w:t>
      </w:r>
    </w:p>
    <w:p w14:paraId="4132B277" w14:textId="65B8C065" w:rsidR="00D42474" w:rsidRDefault="00D42474" w:rsidP="004D1B1E">
      <w:pPr>
        <w:pStyle w:val="Text1-1"/>
        <w:numPr>
          <w:ilvl w:val="0"/>
          <w:numId w:val="17"/>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4D1B1E">
      <w:pPr>
        <w:pStyle w:val="Text1-1"/>
        <w:numPr>
          <w:ilvl w:val="0"/>
          <w:numId w:val="17"/>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59407660"/>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4A46EEF9" w14:textId="77777777" w:rsidR="0084127B" w:rsidRDefault="0084127B" w:rsidP="00564DDD">
      <w:pPr>
        <w:pStyle w:val="Textbezslovn"/>
        <w:spacing w:after="0"/>
      </w:pPr>
    </w:p>
    <w:p w14:paraId="2DC3CE80" w14:textId="77777777" w:rsidR="0084127B" w:rsidRDefault="0084127B" w:rsidP="00564DDD">
      <w:pPr>
        <w:pStyle w:val="Textbezslovn"/>
        <w:spacing w:after="0"/>
      </w:pPr>
    </w:p>
    <w:p w14:paraId="7DE1387E" w14:textId="1E4A91B0"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01EDF2DA" w:rsidR="0035531B" w:rsidRDefault="0035531B" w:rsidP="00564DDD">
      <w:pPr>
        <w:pStyle w:val="Textbezslovn"/>
      </w:pPr>
    </w:p>
    <w:p w14:paraId="0E0B427F" w14:textId="0F03CDBB" w:rsidR="006A540D" w:rsidRDefault="006A540D" w:rsidP="006A540D">
      <w:pPr>
        <w:pStyle w:val="Textbezslovn"/>
        <w:ind w:left="0"/>
      </w:pPr>
      <w:r w:rsidRPr="006A6AF2">
        <w:t xml:space="preserve">Řádně jsme se seznámili se zněním zadávacích podmínek veřejné zakázky s názvem </w:t>
      </w:r>
      <w:r w:rsidR="00683F2A" w:rsidRPr="00AF1A59">
        <w:rPr>
          <w:b/>
          <w:bCs/>
        </w:rPr>
        <w:t>„Rekonstrukce výpravní budovy v </w:t>
      </w:r>
      <w:proofErr w:type="spellStart"/>
      <w:r w:rsidR="00683F2A" w:rsidRPr="00AF1A59">
        <w:rPr>
          <w:b/>
          <w:bCs/>
        </w:rPr>
        <w:t>žst</w:t>
      </w:r>
      <w:proofErr w:type="spellEnd"/>
      <w:r w:rsidR="00683F2A" w:rsidRPr="00AF1A59">
        <w:rPr>
          <w:b/>
          <w:bCs/>
        </w:rPr>
        <w:t>. Praha – Smíchov“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4D1B1E">
      <w:pPr>
        <w:pStyle w:val="Odstavec1-1a"/>
        <w:numPr>
          <w:ilvl w:val="0"/>
          <w:numId w:val="14"/>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4D1B1E">
      <w:pPr>
        <w:pStyle w:val="Odstavec1-1a"/>
        <w:numPr>
          <w:ilvl w:val="0"/>
          <w:numId w:val="14"/>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4D1B1E">
      <w:pPr>
        <w:pStyle w:val="Odstavec1-1a"/>
        <w:numPr>
          <w:ilvl w:val="0"/>
          <w:numId w:val="11"/>
        </w:numPr>
      </w:pPr>
      <w:r>
        <w:t>Příjmení: [</w:t>
      </w:r>
      <w:r w:rsidRPr="00DE6A35">
        <w:rPr>
          <w:b/>
          <w:highlight w:val="yellow"/>
        </w:rPr>
        <w:t>DOPLNÍ DODAVATEL</w:t>
      </w:r>
      <w:r>
        <w:t>]</w:t>
      </w:r>
    </w:p>
    <w:p w14:paraId="29EC71CC" w14:textId="77777777" w:rsidR="0035531B" w:rsidRDefault="0035531B" w:rsidP="004D1B1E">
      <w:pPr>
        <w:pStyle w:val="Odstavec1-1a"/>
        <w:numPr>
          <w:ilvl w:val="0"/>
          <w:numId w:val="11"/>
        </w:numPr>
      </w:pPr>
      <w:r>
        <w:t>Jméno: [</w:t>
      </w:r>
      <w:r w:rsidRPr="00DE6A35">
        <w:rPr>
          <w:b/>
          <w:highlight w:val="yellow"/>
        </w:rPr>
        <w:t>DOPLNÍ DODAVATEL</w:t>
      </w:r>
      <w:r>
        <w:t>]</w:t>
      </w:r>
    </w:p>
    <w:p w14:paraId="6ED6719A" w14:textId="77777777" w:rsidR="0035531B" w:rsidRDefault="0035531B" w:rsidP="004D1B1E">
      <w:pPr>
        <w:pStyle w:val="Odstavec1-1a"/>
        <w:numPr>
          <w:ilvl w:val="0"/>
          <w:numId w:val="11"/>
        </w:numPr>
      </w:pPr>
      <w:r>
        <w:t>Datum narození: [</w:t>
      </w:r>
      <w:r w:rsidRPr="00833899">
        <w:rPr>
          <w:highlight w:val="yellow"/>
        </w:rPr>
        <w:t>DOPLNÍ DODAVATEL</w:t>
      </w:r>
      <w:r>
        <w:t>]</w:t>
      </w:r>
    </w:p>
    <w:p w14:paraId="33D120A0" w14:textId="77777777" w:rsidR="0035531B" w:rsidRDefault="0035531B" w:rsidP="004D1B1E">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rsidP="004D1B1E">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4D1B1E">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4D1B1E">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4D1B1E">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4D1B1E">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rsidP="004D1B1E">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4D1B1E">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4D1B1E">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4D1B1E">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B008FB5" w:rsidR="0035531B" w:rsidRPr="00683F2A" w:rsidRDefault="00543F07" w:rsidP="004D1B1E">
      <w:pPr>
        <w:pStyle w:val="Odstavec1-1a"/>
        <w:numPr>
          <w:ilvl w:val="0"/>
          <w:numId w:val="11"/>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w:t>
      </w:r>
      <w:r w:rsidR="00AD0714" w:rsidRPr="00683F2A">
        <w:rPr>
          <w:b/>
        </w:rPr>
        <w:t>HIP)</w:t>
      </w:r>
      <w:r w:rsidR="00683F2A" w:rsidRPr="00683F2A">
        <w:rPr>
          <w:b/>
        </w:rPr>
        <w:t xml:space="preserve"> </w:t>
      </w:r>
      <w:r w:rsidRPr="00683F2A">
        <w:rPr>
          <w:b/>
        </w:rPr>
        <w:t>a specialisty na hodnocení ekonomické efektivnosti</w:t>
      </w:r>
      <w:r w:rsidR="006D0FD1" w:rsidRPr="00683F2A">
        <w:rPr>
          <w:b/>
        </w:rPr>
        <w:t xml:space="preserve"> </w:t>
      </w:r>
      <w:r w:rsidRPr="00683F2A">
        <w:rPr>
          <w:b/>
        </w:rPr>
        <w:t xml:space="preserve">za účelem prokázání kvalifikace </w:t>
      </w:r>
      <w:r w:rsidRPr="00683F2A">
        <w:t>(u ostatních osob se tabulka proškrtne nebo nevyplní)</w:t>
      </w:r>
      <w:r w:rsidR="00307641" w:rsidRPr="00683F2A">
        <w:rPr>
          <w:rStyle w:val="Znakapoznpodarou"/>
        </w:rPr>
        <w:footnoteReference w:id="6"/>
      </w:r>
      <w:r w:rsidR="0035531B" w:rsidRPr="00683F2A">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sidRPr="00683F2A">
              <w:rPr>
                <w:sz w:val="16"/>
                <w:szCs w:val="16"/>
              </w:rPr>
              <w:t xml:space="preserve">činností či stupňů dokumentace </w:t>
            </w:r>
            <w:r w:rsidRPr="00683F2A">
              <w:rPr>
                <w:sz w:val="16"/>
                <w:szCs w:val="16"/>
              </w:rPr>
              <w:t xml:space="preserve">obsahově odpovídá zadavatelem stanovené </w:t>
            </w:r>
            <w:r w:rsidR="00E33B76" w:rsidRPr="00683F2A">
              <w:rPr>
                <w:sz w:val="16"/>
                <w:szCs w:val="16"/>
              </w:rPr>
              <w:t xml:space="preserve">definici </w:t>
            </w:r>
            <w:r w:rsidRPr="00683F2A">
              <w:rPr>
                <w:sz w:val="16"/>
                <w:szCs w:val="16"/>
              </w:rPr>
              <w:t xml:space="preserve">požadované </w:t>
            </w:r>
            <w:r w:rsidR="00E33B76" w:rsidRPr="00683F2A">
              <w:rPr>
                <w:sz w:val="16"/>
                <w:szCs w:val="16"/>
              </w:rPr>
              <w:t xml:space="preserve">zkušenosti </w:t>
            </w:r>
            <w:r w:rsidRPr="00683F2A">
              <w:rPr>
                <w:sz w:val="16"/>
                <w:szCs w:val="16"/>
              </w:rPr>
              <w:t>(</w:t>
            </w:r>
            <w:r w:rsidR="00672DAE" w:rsidRPr="00683F2A">
              <w:rPr>
                <w:sz w:val="16"/>
                <w:szCs w:val="16"/>
              </w:rPr>
              <w:t>např.</w:t>
            </w:r>
            <w:r w:rsidRPr="00683F2A">
              <w:rPr>
                <w:sz w:val="16"/>
                <w:szCs w:val="16"/>
              </w:rPr>
              <w:t xml:space="preserve"> projektových prací</w:t>
            </w:r>
            <w:r w:rsidR="0079069D" w:rsidRPr="00683F2A">
              <w:rPr>
                <w:sz w:val="16"/>
                <w:szCs w:val="16"/>
              </w:rPr>
              <w:t xml:space="preserve"> spočívajících ve zpracování dokumentace </w:t>
            </w:r>
            <w:r w:rsidRPr="00683F2A">
              <w:rPr>
                <w:sz w:val="16"/>
                <w:szCs w:val="16"/>
              </w:rPr>
              <w:t>/zpracování či ověření platnosti hodnocení ekonomické efektivnosti)</w:t>
            </w:r>
            <w:r w:rsidR="00EF13E3" w:rsidRPr="00683F2A">
              <w:rPr>
                <w:sz w:val="16"/>
                <w:szCs w:val="16"/>
              </w:rPr>
              <w:t xml:space="preserve">; odečtěte dobu </w:t>
            </w:r>
            <w:r w:rsidR="003519E9" w:rsidRPr="00683F2A">
              <w:rPr>
                <w:sz w:val="16"/>
                <w:szCs w:val="16"/>
              </w:rPr>
              <w:t xml:space="preserve">provádění </w:t>
            </w:r>
            <w:r w:rsidR="00EF13E3" w:rsidRPr="00683F2A">
              <w:rPr>
                <w:sz w:val="16"/>
                <w:szCs w:val="16"/>
              </w:rPr>
              <w:t>dozoru</w:t>
            </w:r>
            <w:r w:rsidR="009E1958" w:rsidRPr="00683F2A">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A758E3" w:rsidRDefault="000E48A0" w:rsidP="00307641">
            <w:pPr>
              <w:rPr>
                <w:sz w:val="16"/>
                <w:szCs w:val="16"/>
              </w:rPr>
            </w:pPr>
            <w:r w:rsidRPr="00A758E3">
              <w:rPr>
                <w:sz w:val="16"/>
                <w:szCs w:val="16"/>
              </w:rPr>
              <w:t>CIN stavby u referenční zakázky (</w:t>
            </w:r>
            <w:r w:rsidR="00A16220" w:rsidRPr="00A758E3">
              <w:rPr>
                <w:sz w:val="16"/>
                <w:szCs w:val="16"/>
              </w:rPr>
              <w:t xml:space="preserve">vyplňuje se </w:t>
            </w:r>
            <w:r w:rsidRPr="00A758E3">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A758E3" w:rsidRDefault="000E48A0" w:rsidP="00307641">
            <w:pPr>
              <w:rPr>
                <w:b w:val="0"/>
                <w:sz w:val="16"/>
                <w:szCs w:val="16"/>
              </w:rPr>
            </w:pPr>
            <w:r w:rsidRPr="00A758E3">
              <w:rPr>
                <w:b w:val="0"/>
                <w:sz w:val="16"/>
                <w:szCs w:val="16"/>
              </w:rPr>
              <w:t>Označení dokumentu, podle kterého bylo zpracováno hodnocení ekonomické efektivnosti (</w:t>
            </w:r>
            <w:r w:rsidR="00A16220" w:rsidRPr="00A758E3">
              <w:rPr>
                <w:b w:val="0"/>
                <w:sz w:val="16"/>
                <w:szCs w:val="16"/>
              </w:rPr>
              <w:t xml:space="preserve">vyplňuje se </w:t>
            </w:r>
            <w:r w:rsidRPr="00A758E3">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3D41D0CF" w:rsidR="0035531B" w:rsidRPr="001950C2" w:rsidRDefault="0035531B" w:rsidP="004D1B1E">
      <w:pPr>
        <w:pStyle w:val="Odstavec1-1a"/>
        <w:numPr>
          <w:ilvl w:val="0"/>
          <w:numId w:val="11"/>
        </w:numPr>
      </w:pPr>
      <w:r w:rsidRPr="00452F69">
        <w:rPr>
          <w:b/>
        </w:rPr>
        <w:t>Odborná způsobilost</w:t>
      </w:r>
      <w:r>
        <w:t xml:space="preserve"> podle zvláštních právních předpisů: oprávnění</w:t>
      </w:r>
      <w:r w:rsidR="00BC6D2B">
        <w:t xml:space="preserve"> k </w:t>
      </w:r>
      <w:r>
        <w:t xml:space="preserve">výkonu vybraných činností 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4D1B1E">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4D1B1E">
      <w:pPr>
        <w:pStyle w:val="Textbezslovn"/>
        <w:numPr>
          <w:ilvl w:val="0"/>
          <w:numId w:val="13"/>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366DB9E"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E25F5" w:rsidRPr="00AF1A59">
        <w:rPr>
          <w:b/>
          <w:bCs/>
        </w:rPr>
        <w:t>„Rekonstrukce výpravní budovy v </w:t>
      </w:r>
      <w:proofErr w:type="spellStart"/>
      <w:r w:rsidR="00BE25F5" w:rsidRPr="00AF1A59">
        <w:rPr>
          <w:b/>
          <w:bCs/>
        </w:rPr>
        <w:t>žst</w:t>
      </w:r>
      <w:proofErr w:type="spellEnd"/>
      <w:r w:rsidR="00BE25F5" w:rsidRPr="00AF1A59">
        <w:rPr>
          <w:b/>
          <w:bCs/>
        </w:rPr>
        <w:t>. Praha – Smíchov“</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4D1B1E">
      <w:pPr>
        <w:pStyle w:val="Odstavecseseznamem"/>
        <w:numPr>
          <w:ilvl w:val="0"/>
          <w:numId w:val="1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4D1B1E">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4D1B1E">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F618E2">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EAE4E" w14:textId="77777777" w:rsidR="00F618E2" w:rsidRDefault="00F618E2" w:rsidP="00962258">
      <w:pPr>
        <w:spacing w:after="0" w:line="240" w:lineRule="auto"/>
      </w:pPr>
      <w:r>
        <w:separator/>
      </w:r>
    </w:p>
  </w:endnote>
  <w:endnote w:type="continuationSeparator" w:id="0">
    <w:p w14:paraId="36545E81" w14:textId="77777777" w:rsidR="00F618E2" w:rsidRDefault="00F618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5EFF" w14:paraId="3852A48B" w14:textId="77777777" w:rsidTr="00EB46E5">
      <w:tc>
        <w:tcPr>
          <w:tcW w:w="1361" w:type="dxa"/>
          <w:tcMar>
            <w:left w:w="0" w:type="dxa"/>
            <w:right w:w="0" w:type="dxa"/>
          </w:tcMar>
          <w:vAlign w:val="bottom"/>
        </w:tcPr>
        <w:p w14:paraId="137C5680" w14:textId="49AD80A8" w:rsidR="00B55EFF" w:rsidRPr="00B8518B" w:rsidRDefault="00B55EF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4E12">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4E12">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B55EFF" w:rsidRDefault="00B55EFF" w:rsidP="00B8518B">
          <w:pPr>
            <w:pStyle w:val="Zpat"/>
          </w:pPr>
        </w:p>
      </w:tc>
      <w:tc>
        <w:tcPr>
          <w:tcW w:w="425" w:type="dxa"/>
          <w:shd w:val="clear" w:color="auto" w:fill="auto"/>
          <w:tcMar>
            <w:left w:w="0" w:type="dxa"/>
            <w:right w:w="0" w:type="dxa"/>
          </w:tcMar>
        </w:tcPr>
        <w:p w14:paraId="7564134E" w14:textId="77777777" w:rsidR="00B55EFF" w:rsidRDefault="00B55EFF" w:rsidP="00B8518B">
          <w:pPr>
            <w:pStyle w:val="Zpat"/>
          </w:pPr>
        </w:p>
      </w:tc>
      <w:tc>
        <w:tcPr>
          <w:tcW w:w="8505" w:type="dxa"/>
        </w:tcPr>
        <w:p w14:paraId="1B4593B8" w14:textId="372DE8F7" w:rsidR="00B55EFF" w:rsidRPr="00D5572E" w:rsidRDefault="00B55EFF" w:rsidP="00EB46E5">
          <w:pPr>
            <w:pStyle w:val="Zpat0"/>
          </w:pPr>
          <w:r w:rsidRPr="00D5572E">
            <w:t>„Rekonstrukce výpravní budovy v </w:t>
          </w:r>
          <w:proofErr w:type="spellStart"/>
          <w:r w:rsidRPr="00D5572E">
            <w:t>žst</w:t>
          </w:r>
          <w:proofErr w:type="spellEnd"/>
          <w:r w:rsidRPr="00D5572E">
            <w:t xml:space="preserve">. </w:t>
          </w:r>
          <w:proofErr w:type="gramStart"/>
          <w:r w:rsidRPr="00D5572E">
            <w:t>Praha - Smíchov</w:t>
          </w:r>
          <w:proofErr w:type="gramEnd"/>
          <w:r w:rsidRPr="00D5572E">
            <w:t>“</w:t>
          </w:r>
        </w:p>
        <w:p w14:paraId="5740C166" w14:textId="77777777" w:rsidR="00B55EFF" w:rsidRDefault="00B55EFF" w:rsidP="00EB46E5">
          <w:pPr>
            <w:pStyle w:val="Zpat0"/>
          </w:pPr>
          <w:r w:rsidRPr="00D5572E">
            <w:t xml:space="preserve">Díl 1 – </w:t>
          </w:r>
          <w:r w:rsidRPr="00D5572E">
            <w:rPr>
              <w:caps/>
            </w:rPr>
            <w:t>Požadavky a podmínky pro zpracování nabídky</w:t>
          </w:r>
        </w:p>
        <w:p w14:paraId="6A4851CD" w14:textId="77777777" w:rsidR="00B55EFF" w:rsidRDefault="00B55EFF" w:rsidP="00392730">
          <w:pPr>
            <w:pStyle w:val="Zpat0"/>
          </w:pPr>
          <w:r>
            <w:t xml:space="preserve">Část 2 – </w:t>
          </w:r>
          <w:r w:rsidRPr="0035531B">
            <w:rPr>
              <w:caps/>
            </w:rPr>
            <w:t>Pokyny pro dodavatele</w:t>
          </w:r>
        </w:p>
        <w:p w14:paraId="737706F4" w14:textId="77777777" w:rsidR="00B55EFF" w:rsidRDefault="00B55EFF" w:rsidP="00392730">
          <w:pPr>
            <w:pStyle w:val="Zpat0"/>
          </w:pPr>
        </w:p>
      </w:tc>
    </w:tr>
  </w:tbl>
  <w:p w14:paraId="557F4388" w14:textId="77777777" w:rsidR="00B55EFF" w:rsidRPr="00B8518B" w:rsidRDefault="00B55E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B55EFF" w:rsidRPr="00B8518B" w:rsidRDefault="00B55EFF" w:rsidP="00460660">
    <w:pPr>
      <w:pStyle w:val="Zpat"/>
      <w:rPr>
        <w:sz w:val="2"/>
        <w:szCs w:val="2"/>
      </w:rPr>
    </w:pPr>
  </w:p>
  <w:p w14:paraId="70C621D3" w14:textId="587CB2C6" w:rsidR="00B55EFF" w:rsidRPr="00460660" w:rsidRDefault="00B55EF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250BE" w14:textId="77777777" w:rsidR="00F618E2" w:rsidRDefault="00F618E2" w:rsidP="00962258">
      <w:pPr>
        <w:spacing w:after="0" w:line="240" w:lineRule="auto"/>
      </w:pPr>
      <w:r>
        <w:separator/>
      </w:r>
    </w:p>
  </w:footnote>
  <w:footnote w:type="continuationSeparator" w:id="0">
    <w:p w14:paraId="5E4FF7DA" w14:textId="77777777" w:rsidR="00F618E2" w:rsidRDefault="00F618E2" w:rsidP="00962258">
      <w:pPr>
        <w:spacing w:after="0" w:line="240" w:lineRule="auto"/>
      </w:pPr>
      <w:r>
        <w:continuationSeparator/>
      </w:r>
    </w:p>
  </w:footnote>
  <w:footnote w:id="1">
    <w:p w14:paraId="67680484" w14:textId="5802DE5F" w:rsidR="00B55EFF" w:rsidRDefault="00B55EFF"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B55EFF" w:rsidRPr="00EB54C9" w:rsidRDefault="00B55EFF"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B55EFF" w:rsidRDefault="00B55EFF"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B55EFF" w:rsidRDefault="00B55EFF"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B55EFF" w:rsidRDefault="00B55EF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B55EFF" w:rsidRDefault="00B55EF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B55EFF" w:rsidRDefault="00B55EF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B55EFF" w:rsidRDefault="00B55EFF"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9">
    <w:p w14:paraId="3A536AE7" w14:textId="77777777" w:rsidR="00B55EFF" w:rsidRDefault="00B55EFF"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5EFF" w14:paraId="40E70905" w14:textId="77777777" w:rsidTr="00C02D0A">
      <w:trPr>
        <w:trHeight w:hRule="exact" w:val="454"/>
      </w:trPr>
      <w:tc>
        <w:tcPr>
          <w:tcW w:w="1361" w:type="dxa"/>
          <w:tcMar>
            <w:top w:w="57" w:type="dxa"/>
            <w:left w:w="0" w:type="dxa"/>
            <w:right w:w="0" w:type="dxa"/>
          </w:tcMar>
        </w:tcPr>
        <w:p w14:paraId="157A32E1" w14:textId="77777777" w:rsidR="00B55EFF" w:rsidRPr="00B8518B" w:rsidRDefault="00B55EFF" w:rsidP="00523EA7">
          <w:pPr>
            <w:pStyle w:val="Zpat"/>
            <w:rPr>
              <w:rStyle w:val="slostrnky"/>
            </w:rPr>
          </w:pPr>
        </w:p>
      </w:tc>
      <w:tc>
        <w:tcPr>
          <w:tcW w:w="3458" w:type="dxa"/>
          <w:shd w:val="clear" w:color="auto" w:fill="auto"/>
          <w:tcMar>
            <w:top w:w="57" w:type="dxa"/>
            <w:left w:w="0" w:type="dxa"/>
            <w:right w:w="0" w:type="dxa"/>
          </w:tcMar>
        </w:tcPr>
        <w:p w14:paraId="0BFEA660" w14:textId="77777777" w:rsidR="00B55EFF" w:rsidRDefault="00B55EFF" w:rsidP="00523EA7">
          <w:pPr>
            <w:pStyle w:val="Zpat"/>
          </w:pPr>
        </w:p>
      </w:tc>
      <w:tc>
        <w:tcPr>
          <w:tcW w:w="5698" w:type="dxa"/>
          <w:shd w:val="clear" w:color="auto" w:fill="auto"/>
          <w:tcMar>
            <w:top w:w="57" w:type="dxa"/>
            <w:left w:w="0" w:type="dxa"/>
            <w:right w:w="0" w:type="dxa"/>
          </w:tcMar>
        </w:tcPr>
        <w:p w14:paraId="43417309" w14:textId="77777777" w:rsidR="00B55EFF" w:rsidRPr="00D6163D" w:rsidRDefault="00B55EFF" w:rsidP="00D6163D">
          <w:pPr>
            <w:pStyle w:val="Druhdokumentu"/>
          </w:pPr>
        </w:p>
      </w:tc>
    </w:tr>
  </w:tbl>
  <w:p w14:paraId="7A51DC1B" w14:textId="77777777" w:rsidR="00B55EFF" w:rsidRPr="00D6163D" w:rsidRDefault="00B55E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5EFF" w14:paraId="6BBBB51F" w14:textId="77777777" w:rsidTr="00B22106">
      <w:trPr>
        <w:trHeight w:hRule="exact" w:val="936"/>
      </w:trPr>
      <w:tc>
        <w:tcPr>
          <w:tcW w:w="1361" w:type="dxa"/>
          <w:tcMar>
            <w:left w:w="0" w:type="dxa"/>
            <w:right w:w="0" w:type="dxa"/>
          </w:tcMar>
        </w:tcPr>
        <w:p w14:paraId="7B49BEA5" w14:textId="77777777" w:rsidR="00B55EFF" w:rsidRPr="00B8518B" w:rsidRDefault="00B55EFF" w:rsidP="00FC6389">
          <w:pPr>
            <w:pStyle w:val="Zpat"/>
            <w:rPr>
              <w:rStyle w:val="slostrnky"/>
            </w:rPr>
          </w:pPr>
        </w:p>
      </w:tc>
      <w:tc>
        <w:tcPr>
          <w:tcW w:w="3458" w:type="dxa"/>
          <w:shd w:val="clear" w:color="auto" w:fill="auto"/>
          <w:tcMar>
            <w:left w:w="0" w:type="dxa"/>
            <w:right w:w="0" w:type="dxa"/>
          </w:tcMar>
        </w:tcPr>
        <w:p w14:paraId="5723BA86" w14:textId="77777777" w:rsidR="00B55EFF" w:rsidRDefault="00B55EFF" w:rsidP="00FC6389">
          <w:pPr>
            <w:pStyle w:val="Zpat"/>
          </w:pPr>
        </w:p>
      </w:tc>
      <w:tc>
        <w:tcPr>
          <w:tcW w:w="5756" w:type="dxa"/>
          <w:shd w:val="clear" w:color="auto" w:fill="auto"/>
          <w:tcMar>
            <w:left w:w="0" w:type="dxa"/>
            <w:right w:w="0" w:type="dxa"/>
          </w:tcMar>
        </w:tcPr>
        <w:p w14:paraId="10B786D1" w14:textId="77777777" w:rsidR="00B55EFF" w:rsidRPr="00D6163D" w:rsidRDefault="00B55EFF" w:rsidP="00FC6389">
          <w:pPr>
            <w:pStyle w:val="Druhdokumentu"/>
          </w:pPr>
        </w:p>
      </w:tc>
    </w:tr>
    <w:tr w:rsidR="00B55EFF" w14:paraId="68D9FA2A" w14:textId="77777777" w:rsidTr="00B22106">
      <w:trPr>
        <w:trHeight w:hRule="exact" w:val="936"/>
      </w:trPr>
      <w:tc>
        <w:tcPr>
          <w:tcW w:w="1361" w:type="dxa"/>
          <w:tcMar>
            <w:left w:w="0" w:type="dxa"/>
            <w:right w:w="0" w:type="dxa"/>
          </w:tcMar>
        </w:tcPr>
        <w:p w14:paraId="1B20651E" w14:textId="77777777" w:rsidR="00B55EFF" w:rsidRPr="00B8518B" w:rsidRDefault="00B55EFF" w:rsidP="00FC6389">
          <w:pPr>
            <w:pStyle w:val="Zpat"/>
            <w:rPr>
              <w:rStyle w:val="slostrnky"/>
            </w:rPr>
          </w:pPr>
        </w:p>
      </w:tc>
      <w:tc>
        <w:tcPr>
          <w:tcW w:w="3458" w:type="dxa"/>
          <w:shd w:val="clear" w:color="auto" w:fill="auto"/>
          <w:tcMar>
            <w:left w:w="0" w:type="dxa"/>
            <w:right w:w="0" w:type="dxa"/>
          </w:tcMar>
        </w:tcPr>
        <w:p w14:paraId="44D3F74E" w14:textId="77777777" w:rsidR="00B55EFF" w:rsidRDefault="00B55EFF" w:rsidP="00FC6389">
          <w:pPr>
            <w:pStyle w:val="Zpat"/>
          </w:pPr>
        </w:p>
      </w:tc>
      <w:tc>
        <w:tcPr>
          <w:tcW w:w="5756" w:type="dxa"/>
          <w:shd w:val="clear" w:color="auto" w:fill="auto"/>
          <w:tcMar>
            <w:left w:w="0" w:type="dxa"/>
            <w:right w:w="0" w:type="dxa"/>
          </w:tcMar>
        </w:tcPr>
        <w:p w14:paraId="12C34926" w14:textId="77777777" w:rsidR="00B55EFF" w:rsidRPr="00D6163D" w:rsidRDefault="00B55EFF" w:rsidP="00FC6389">
          <w:pPr>
            <w:pStyle w:val="Druhdokumentu"/>
          </w:pPr>
        </w:p>
      </w:tc>
    </w:tr>
  </w:tbl>
  <w:p w14:paraId="0D5F026A" w14:textId="77777777" w:rsidR="00B55EFF" w:rsidRPr="00D6163D" w:rsidRDefault="00B55EFF"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55EFF" w:rsidRPr="00460660" w:rsidRDefault="00B55EF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D940E54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850E91"/>
    <w:multiLevelType w:val="hybridMultilevel"/>
    <w:tmpl w:val="9EF0F960"/>
    <w:lvl w:ilvl="0" w:tplc="A54847D2">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AC230EB"/>
    <w:multiLevelType w:val="hybridMultilevel"/>
    <w:tmpl w:val="C3F629B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32930944">
    <w:abstractNumId w:val="4"/>
  </w:num>
  <w:num w:numId="2" w16cid:durableId="49815725">
    <w:abstractNumId w:val="1"/>
  </w:num>
  <w:num w:numId="3" w16cid:durableId="1381175905">
    <w:abstractNumId w:val="16"/>
  </w:num>
  <w:num w:numId="4" w16cid:durableId="1073236734">
    <w:abstractNumId w:val="3"/>
  </w:num>
  <w:num w:numId="5" w16cid:durableId="999580988">
    <w:abstractNumId w:val="0"/>
  </w:num>
  <w:num w:numId="6" w16cid:durableId="1035346855">
    <w:abstractNumId w:val="6"/>
  </w:num>
  <w:num w:numId="7" w16cid:durableId="158811531">
    <w:abstractNumId w:val="8"/>
  </w:num>
  <w:num w:numId="8" w16cid:durableId="1875269429">
    <w:abstractNumId w:val="18"/>
  </w:num>
  <w:num w:numId="9" w16cid:durableId="1919753110">
    <w:abstractNumId w:val="15"/>
  </w:num>
  <w:num w:numId="10" w16cid:durableId="2864772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83662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5232730">
    <w:abstractNumId w:val="9"/>
  </w:num>
  <w:num w:numId="13" w16cid:durableId="665589924">
    <w:abstractNumId w:val="11"/>
  </w:num>
  <w:num w:numId="14" w16cid:durableId="1043363292">
    <w:abstractNumId w:val="10"/>
  </w:num>
  <w:num w:numId="15" w16cid:durableId="1643539043">
    <w:abstractNumId w:val="14"/>
  </w:num>
  <w:num w:numId="16" w16cid:durableId="1007058741">
    <w:abstractNumId w:val="2"/>
  </w:num>
  <w:num w:numId="17" w16cid:durableId="57674146">
    <w:abstractNumId w:val="17"/>
  </w:num>
  <w:num w:numId="18" w16cid:durableId="975179283">
    <w:abstractNumId w:val="5"/>
  </w:num>
  <w:num w:numId="19" w16cid:durableId="1593198036">
    <w:abstractNumId w:val="7"/>
  </w:num>
  <w:num w:numId="20" w16cid:durableId="83021845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0F19"/>
    <w:rsid w:val="000119D7"/>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7AB6"/>
    <w:rsid w:val="0005111C"/>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473B"/>
    <w:rsid w:val="00097DD8"/>
    <w:rsid w:val="000A087A"/>
    <w:rsid w:val="000A0E77"/>
    <w:rsid w:val="000A5F00"/>
    <w:rsid w:val="000A7644"/>
    <w:rsid w:val="000A7D7C"/>
    <w:rsid w:val="000B29BD"/>
    <w:rsid w:val="000B46AF"/>
    <w:rsid w:val="000B4EB8"/>
    <w:rsid w:val="000B5EBA"/>
    <w:rsid w:val="000B676B"/>
    <w:rsid w:val="000C3DEC"/>
    <w:rsid w:val="000C41F2"/>
    <w:rsid w:val="000D09BF"/>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E6B02"/>
    <w:rsid w:val="000F0B35"/>
    <w:rsid w:val="000F25B8"/>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32D9"/>
    <w:rsid w:val="00125559"/>
    <w:rsid w:val="0012723F"/>
    <w:rsid w:val="00132BB4"/>
    <w:rsid w:val="00133E10"/>
    <w:rsid w:val="00136583"/>
    <w:rsid w:val="00136BBF"/>
    <w:rsid w:val="00142B91"/>
    <w:rsid w:val="0014410E"/>
    <w:rsid w:val="00146BCB"/>
    <w:rsid w:val="001575A1"/>
    <w:rsid w:val="001652EE"/>
    <w:rsid w:val="001656A2"/>
    <w:rsid w:val="00166880"/>
    <w:rsid w:val="001675E3"/>
    <w:rsid w:val="00167D12"/>
    <w:rsid w:val="00170EC5"/>
    <w:rsid w:val="001728E7"/>
    <w:rsid w:val="00173375"/>
    <w:rsid w:val="001744FD"/>
    <w:rsid w:val="001747C1"/>
    <w:rsid w:val="00177D6B"/>
    <w:rsid w:val="00184CD8"/>
    <w:rsid w:val="00191F90"/>
    <w:rsid w:val="00192880"/>
    <w:rsid w:val="00193D8F"/>
    <w:rsid w:val="00194E9F"/>
    <w:rsid w:val="001950C2"/>
    <w:rsid w:val="001954B0"/>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18E0"/>
    <w:rsid w:val="001F20CE"/>
    <w:rsid w:val="001F27A7"/>
    <w:rsid w:val="00202824"/>
    <w:rsid w:val="002036F6"/>
    <w:rsid w:val="002071BB"/>
    <w:rsid w:val="00207DF5"/>
    <w:rsid w:val="00210AB8"/>
    <w:rsid w:val="0021109A"/>
    <w:rsid w:val="002112C7"/>
    <w:rsid w:val="00213E34"/>
    <w:rsid w:val="00220CC5"/>
    <w:rsid w:val="00222BAD"/>
    <w:rsid w:val="00225AD3"/>
    <w:rsid w:val="0023105F"/>
    <w:rsid w:val="00232412"/>
    <w:rsid w:val="00233A53"/>
    <w:rsid w:val="00234F7A"/>
    <w:rsid w:val="00237D2D"/>
    <w:rsid w:val="00240364"/>
    <w:rsid w:val="00240377"/>
    <w:rsid w:val="0024053B"/>
    <w:rsid w:val="00240B81"/>
    <w:rsid w:val="002451F7"/>
    <w:rsid w:val="00245327"/>
    <w:rsid w:val="00245D44"/>
    <w:rsid w:val="002462A1"/>
    <w:rsid w:val="00247257"/>
    <w:rsid w:val="00247D01"/>
    <w:rsid w:val="0025030F"/>
    <w:rsid w:val="0025055A"/>
    <w:rsid w:val="0025231F"/>
    <w:rsid w:val="00252BAF"/>
    <w:rsid w:val="00252DBB"/>
    <w:rsid w:val="00253C9E"/>
    <w:rsid w:val="00255EEC"/>
    <w:rsid w:val="00257877"/>
    <w:rsid w:val="00261A5B"/>
    <w:rsid w:val="00262E5B"/>
    <w:rsid w:val="00263134"/>
    <w:rsid w:val="0026385B"/>
    <w:rsid w:val="0027053F"/>
    <w:rsid w:val="00270A2C"/>
    <w:rsid w:val="00271C11"/>
    <w:rsid w:val="00273D87"/>
    <w:rsid w:val="002743DF"/>
    <w:rsid w:val="00276018"/>
    <w:rsid w:val="00276AFE"/>
    <w:rsid w:val="00277D88"/>
    <w:rsid w:val="00280AC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2928"/>
    <w:rsid w:val="0034395F"/>
    <w:rsid w:val="003455FD"/>
    <w:rsid w:val="00346055"/>
    <w:rsid w:val="0034719F"/>
    <w:rsid w:val="00350A35"/>
    <w:rsid w:val="003519E9"/>
    <w:rsid w:val="00352A48"/>
    <w:rsid w:val="00353ED4"/>
    <w:rsid w:val="0035410B"/>
    <w:rsid w:val="0035531B"/>
    <w:rsid w:val="003554E7"/>
    <w:rsid w:val="00355D2A"/>
    <w:rsid w:val="003566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90C81"/>
    <w:rsid w:val="00392730"/>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3F16"/>
    <w:rsid w:val="003D54C1"/>
    <w:rsid w:val="003D731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7EC7"/>
    <w:rsid w:val="00440E20"/>
    <w:rsid w:val="00446B8B"/>
    <w:rsid w:val="00447420"/>
    <w:rsid w:val="00450F07"/>
    <w:rsid w:val="00452F69"/>
    <w:rsid w:val="00453CD3"/>
    <w:rsid w:val="00454716"/>
    <w:rsid w:val="00454B28"/>
    <w:rsid w:val="00454BB9"/>
    <w:rsid w:val="00454F7F"/>
    <w:rsid w:val="004550D3"/>
    <w:rsid w:val="00455731"/>
    <w:rsid w:val="00456A57"/>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6336"/>
    <w:rsid w:val="004B34E9"/>
    <w:rsid w:val="004B456B"/>
    <w:rsid w:val="004B595B"/>
    <w:rsid w:val="004B5BCD"/>
    <w:rsid w:val="004B62B9"/>
    <w:rsid w:val="004B6506"/>
    <w:rsid w:val="004C0D5E"/>
    <w:rsid w:val="004C4399"/>
    <w:rsid w:val="004C787C"/>
    <w:rsid w:val="004D010F"/>
    <w:rsid w:val="004D12F4"/>
    <w:rsid w:val="004D1B1E"/>
    <w:rsid w:val="004D33A0"/>
    <w:rsid w:val="004D528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6554"/>
    <w:rsid w:val="005300B4"/>
    <w:rsid w:val="00530352"/>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1E50"/>
    <w:rsid w:val="00564BCA"/>
    <w:rsid w:val="00564DDD"/>
    <w:rsid w:val="00565026"/>
    <w:rsid w:val="00566FB4"/>
    <w:rsid w:val="005671DF"/>
    <w:rsid w:val="00570157"/>
    <w:rsid w:val="005717C5"/>
    <w:rsid w:val="00572B6C"/>
    <w:rsid w:val="00572F04"/>
    <w:rsid w:val="00573182"/>
    <w:rsid w:val="00573536"/>
    <w:rsid w:val="005736B7"/>
    <w:rsid w:val="00573A69"/>
    <w:rsid w:val="00574967"/>
    <w:rsid w:val="00575E5A"/>
    <w:rsid w:val="00577A3C"/>
    <w:rsid w:val="00580245"/>
    <w:rsid w:val="00580BF5"/>
    <w:rsid w:val="00581A96"/>
    <w:rsid w:val="00583E07"/>
    <w:rsid w:val="0058680D"/>
    <w:rsid w:val="00587CD3"/>
    <w:rsid w:val="00587F74"/>
    <w:rsid w:val="00591185"/>
    <w:rsid w:val="00593FAE"/>
    <w:rsid w:val="005A1F44"/>
    <w:rsid w:val="005A3D2F"/>
    <w:rsid w:val="005A4694"/>
    <w:rsid w:val="005B1496"/>
    <w:rsid w:val="005B3E86"/>
    <w:rsid w:val="005B43BE"/>
    <w:rsid w:val="005C13BC"/>
    <w:rsid w:val="005C1B52"/>
    <w:rsid w:val="005C36B9"/>
    <w:rsid w:val="005C490C"/>
    <w:rsid w:val="005D0C4A"/>
    <w:rsid w:val="005D3C39"/>
    <w:rsid w:val="005D5689"/>
    <w:rsid w:val="005E24CB"/>
    <w:rsid w:val="005E49D0"/>
    <w:rsid w:val="005E6218"/>
    <w:rsid w:val="005E7ADE"/>
    <w:rsid w:val="005E7AF9"/>
    <w:rsid w:val="005E7E6E"/>
    <w:rsid w:val="005F007F"/>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40B30"/>
    <w:rsid w:val="00641094"/>
    <w:rsid w:val="006434F4"/>
    <w:rsid w:val="0065255A"/>
    <w:rsid w:val="00652EFD"/>
    <w:rsid w:val="0065396D"/>
    <w:rsid w:val="00653E0A"/>
    <w:rsid w:val="00655976"/>
    <w:rsid w:val="0065610E"/>
    <w:rsid w:val="00656A03"/>
    <w:rsid w:val="00660267"/>
    <w:rsid w:val="00660587"/>
    <w:rsid w:val="00660AD3"/>
    <w:rsid w:val="006638F8"/>
    <w:rsid w:val="00664021"/>
    <w:rsid w:val="006645F3"/>
    <w:rsid w:val="00665962"/>
    <w:rsid w:val="006667E6"/>
    <w:rsid w:val="00666F2D"/>
    <w:rsid w:val="00670EDB"/>
    <w:rsid w:val="006715C1"/>
    <w:rsid w:val="00672DAE"/>
    <w:rsid w:val="00673188"/>
    <w:rsid w:val="00673F7D"/>
    <w:rsid w:val="00674099"/>
    <w:rsid w:val="00674785"/>
    <w:rsid w:val="006776B6"/>
    <w:rsid w:val="0068070D"/>
    <w:rsid w:val="00683F2A"/>
    <w:rsid w:val="006847ED"/>
    <w:rsid w:val="00691118"/>
    <w:rsid w:val="006920AE"/>
    <w:rsid w:val="006925E6"/>
    <w:rsid w:val="00693150"/>
    <w:rsid w:val="00693171"/>
    <w:rsid w:val="00696691"/>
    <w:rsid w:val="00696E3D"/>
    <w:rsid w:val="006A09D4"/>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4EA"/>
    <w:rsid w:val="00744F6A"/>
    <w:rsid w:val="00745555"/>
    <w:rsid w:val="00746A3A"/>
    <w:rsid w:val="0074727B"/>
    <w:rsid w:val="007541A2"/>
    <w:rsid w:val="00755818"/>
    <w:rsid w:val="0076286B"/>
    <w:rsid w:val="00763DF4"/>
    <w:rsid w:val="007654A5"/>
    <w:rsid w:val="00766846"/>
    <w:rsid w:val="00766C2B"/>
    <w:rsid w:val="00766F4A"/>
    <w:rsid w:val="0076790E"/>
    <w:rsid w:val="00771B61"/>
    <w:rsid w:val="00771C62"/>
    <w:rsid w:val="00772525"/>
    <w:rsid w:val="0077382B"/>
    <w:rsid w:val="00773C60"/>
    <w:rsid w:val="00773DC0"/>
    <w:rsid w:val="00774789"/>
    <w:rsid w:val="0077673A"/>
    <w:rsid w:val="00777E1F"/>
    <w:rsid w:val="00781DE3"/>
    <w:rsid w:val="00782707"/>
    <w:rsid w:val="00782A73"/>
    <w:rsid w:val="00782C37"/>
    <w:rsid w:val="00783087"/>
    <w:rsid w:val="007846E1"/>
    <w:rsid w:val="007847D6"/>
    <w:rsid w:val="0078489C"/>
    <w:rsid w:val="007858F0"/>
    <w:rsid w:val="00786496"/>
    <w:rsid w:val="0079069D"/>
    <w:rsid w:val="00796DC1"/>
    <w:rsid w:val="007A1862"/>
    <w:rsid w:val="007A2107"/>
    <w:rsid w:val="007A4A74"/>
    <w:rsid w:val="007A5172"/>
    <w:rsid w:val="007A6474"/>
    <w:rsid w:val="007A67A0"/>
    <w:rsid w:val="007B0426"/>
    <w:rsid w:val="007B050C"/>
    <w:rsid w:val="007B4D21"/>
    <w:rsid w:val="007B570C"/>
    <w:rsid w:val="007B592C"/>
    <w:rsid w:val="007B6E58"/>
    <w:rsid w:val="007C1338"/>
    <w:rsid w:val="007C154D"/>
    <w:rsid w:val="007C1CD8"/>
    <w:rsid w:val="007C1F79"/>
    <w:rsid w:val="007C2AA1"/>
    <w:rsid w:val="007C2DC8"/>
    <w:rsid w:val="007C4ABB"/>
    <w:rsid w:val="007C4FE0"/>
    <w:rsid w:val="007D1269"/>
    <w:rsid w:val="007D2241"/>
    <w:rsid w:val="007D38E4"/>
    <w:rsid w:val="007D3F64"/>
    <w:rsid w:val="007D5A8D"/>
    <w:rsid w:val="007E2234"/>
    <w:rsid w:val="007E4A6E"/>
    <w:rsid w:val="007E6155"/>
    <w:rsid w:val="007E6B85"/>
    <w:rsid w:val="007F15CE"/>
    <w:rsid w:val="007F307B"/>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1DE9"/>
    <w:rsid w:val="00833899"/>
    <w:rsid w:val="00840E14"/>
    <w:rsid w:val="0084127B"/>
    <w:rsid w:val="00841FCB"/>
    <w:rsid w:val="00845C50"/>
    <w:rsid w:val="00845D74"/>
    <w:rsid w:val="00846789"/>
    <w:rsid w:val="00851519"/>
    <w:rsid w:val="008543D8"/>
    <w:rsid w:val="00857BAC"/>
    <w:rsid w:val="00860D8A"/>
    <w:rsid w:val="008638C9"/>
    <w:rsid w:val="00866974"/>
    <w:rsid w:val="008703CB"/>
    <w:rsid w:val="00872044"/>
    <w:rsid w:val="0087262B"/>
    <w:rsid w:val="00873C33"/>
    <w:rsid w:val="00876C45"/>
    <w:rsid w:val="00876D73"/>
    <w:rsid w:val="00880C36"/>
    <w:rsid w:val="00885737"/>
    <w:rsid w:val="00887F36"/>
    <w:rsid w:val="00894349"/>
    <w:rsid w:val="00894AB7"/>
    <w:rsid w:val="00896CC4"/>
    <w:rsid w:val="00897B96"/>
    <w:rsid w:val="008A225B"/>
    <w:rsid w:val="008A3568"/>
    <w:rsid w:val="008A5E06"/>
    <w:rsid w:val="008B0ED8"/>
    <w:rsid w:val="008B10F6"/>
    <w:rsid w:val="008B2021"/>
    <w:rsid w:val="008B251E"/>
    <w:rsid w:val="008B2DCA"/>
    <w:rsid w:val="008B3257"/>
    <w:rsid w:val="008B3D12"/>
    <w:rsid w:val="008B4CEC"/>
    <w:rsid w:val="008B60F5"/>
    <w:rsid w:val="008B7AFE"/>
    <w:rsid w:val="008C0335"/>
    <w:rsid w:val="008C0F0A"/>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635B"/>
    <w:rsid w:val="009068F6"/>
    <w:rsid w:val="00907814"/>
    <w:rsid w:val="00916008"/>
    <w:rsid w:val="00916A2E"/>
    <w:rsid w:val="00920DEB"/>
    <w:rsid w:val="0092226C"/>
    <w:rsid w:val="00922385"/>
    <w:rsid w:val="009223DF"/>
    <w:rsid w:val="00925F7A"/>
    <w:rsid w:val="00930B79"/>
    <w:rsid w:val="0093210B"/>
    <w:rsid w:val="00935206"/>
    <w:rsid w:val="00936091"/>
    <w:rsid w:val="00940D8A"/>
    <w:rsid w:val="00941491"/>
    <w:rsid w:val="0094325D"/>
    <w:rsid w:val="0094424B"/>
    <w:rsid w:val="0094525B"/>
    <w:rsid w:val="00961A5C"/>
    <w:rsid w:val="00962258"/>
    <w:rsid w:val="00962869"/>
    <w:rsid w:val="00964860"/>
    <w:rsid w:val="009660AD"/>
    <w:rsid w:val="009678B7"/>
    <w:rsid w:val="00971C1A"/>
    <w:rsid w:val="00976973"/>
    <w:rsid w:val="00976FCB"/>
    <w:rsid w:val="00980909"/>
    <w:rsid w:val="00984CDB"/>
    <w:rsid w:val="009854FD"/>
    <w:rsid w:val="00986BA3"/>
    <w:rsid w:val="00991104"/>
    <w:rsid w:val="00992D9C"/>
    <w:rsid w:val="009968AD"/>
    <w:rsid w:val="00996CB8"/>
    <w:rsid w:val="009A09D3"/>
    <w:rsid w:val="009A27BB"/>
    <w:rsid w:val="009A52B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23A"/>
    <w:rsid w:val="009E540A"/>
    <w:rsid w:val="009F309B"/>
    <w:rsid w:val="009F392E"/>
    <w:rsid w:val="009F3B3B"/>
    <w:rsid w:val="009F435C"/>
    <w:rsid w:val="009F46C7"/>
    <w:rsid w:val="009F4CC5"/>
    <w:rsid w:val="009F53C5"/>
    <w:rsid w:val="00A00256"/>
    <w:rsid w:val="00A01CB4"/>
    <w:rsid w:val="00A03E79"/>
    <w:rsid w:val="00A066DE"/>
    <w:rsid w:val="00A0740E"/>
    <w:rsid w:val="00A103F9"/>
    <w:rsid w:val="00A11A90"/>
    <w:rsid w:val="00A12463"/>
    <w:rsid w:val="00A12DFA"/>
    <w:rsid w:val="00A15641"/>
    <w:rsid w:val="00A16220"/>
    <w:rsid w:val="00A25E5E"/>
    <w:rsid w:val="00A35009"/>
    <w:rsid w:val="00A37F52"/>
    <w:rsid w:val="00A40426"/>
    <w:rsid w:val="00A4043B"/>
    <w:rsid w:val="00A4050F"/>
    <w:rsid w:val="00A40C1B"/>
    <w:rsid w:val="00A432EF"/>
    <w:rsid w:val="00A43668"/>
    <w:rsid w:val="00A43DCA"/>
    <w:rsid w:val="00A446BE"/>
    <w:rsid w:val="00A461F8"/>
    <w:rsid w:val="00A46E35"/>
    <w:rsid w:val="00A47DE5"/>
    <w:rsid w:val="00A50641"/>
    <w:rsid w:val="00A51C91"/>
    <w:rsid w:val="00A530BF"/>
    <w:rsid w:val="00A55C9A"/>
    <w:rsid w:val="00A56193"/>
    <w:rsid w:val="00A56621"/>
    <w:rsid w:val="00A571E7"/>
    <w:rsid w:val="00A6177B"/>
    <w:rsid w:val="00A619CA"/>
    <w:rsid w:val="00A62FE1"/>
    <w:rsid w:val="00A6395C"/>
    <w:rsid w:val="00A65BE6"/>
    <w:rsid w:val="00A65D0C"/>
    <w:rsid w:val="00A65FC1"/>
    <w:rsid w:val="00A66136"/>
    <w:rsid w:val="00A66C95"/>
    <w:rsid w:val="00A71189"/>
    <w:rsid w:val="00A7364A"/>
    <w:rsid w:val="00A7410B"/>
    <w:rsid w:val="00A74DCC"/>
    <w:rsid w:val="00A753ED"/>
    <w:rsid w:val="00A758E3"/>
    <w:rsid w:val="00A77512"/>
    <w:rsid w:val="00A80B49"/>
    <w:rsid w:val="00A8206C"/>
    <w:rsid w:val="00A84500"/>
    <w:rsid w:val="00A85121"/>
    <w:rsid w:val="00A87F59"/>
    <w:rsid w:val="00A90B86"/>
    <w:rsid w:val="00A919A4"/>
    <w:rsid w:val="00A94C2F"/>
    <w:rsid w:val="00A95C0A"/>
    <w:rsid w:val="00A965D3"/>
    <w:rsid w:val="00A96E9C"/>
    <w:rsid w:val="00AA3E17"/>
    <w:rsid w:val="00AA4CBB"/>
    <w:rsid w:val="00AA5BAA"/>
    <w:rsid w:val="00AA5C98"/>
    <w:rsid w:val="00AA5C9B"/>
    <w:rsid w:val="00AA65FA"/>
    <w:rsid w:val="00AA7351"/>
    <w:rsid w:val="00AA783A"/>
    <w:rsid w:val="00AA7A82"/>
    <w:rsid w:val="00AB1063"/>
    <w:rsid w:val="00AB28D0"/>
    <w:rsid w:val="00AB6916"/>
    <w:rsid w:val="00AB6F88"/>
    <w:rsid w:val="00AC249D"/>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10B"/>
    <w:rsid w:val="00AE1D4A"/>
    <w:rsid w:val="00AE3BB4"/>
    <w:rsid w:val="00AE53A8"/>
    <w:rsid w:val="00AE7475"/>
    <w:rsid w:val="00AF041D"/>
    <w:rsid w:val="00AF2946"/>
    <w:rsid w:val="00AF2AEB"/>
    <w:rsid w:val="00AF4D76"/>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826"/>
    <w:rsid w:val="00B55EFF"/>
    <w:rsid w:val="00B60046"/>
    <w:rsid w:val="00B61530"/>
    <w:rsid w:val="00B645BC"/>
    <w:rsid w:val="00B649D5"/>
    <w:rsid w:val="00B65A41"/>
    <w:rsid w:val="00B70267"/>
    <w:rsid w:val="00B73124"/>
    <w:rsid w:val="00B73BEB"/>
    <w:rsid w:val="00B75EE1"/>
    <w:rsid w:val="00B77110"/>
    <w:rsid w:val="00B77481"/>
    <w:rsid w:val="00B77C6D"/>
    <w:rsid w:val="00B80502"/>
    <w:rsid w:val="00B80E53"/>
    <w:rsid w:val="00B81671"/>
    <w:rsid w:val="00B8265A"/>
    <w:rsid w:val="00B82A36"/>
    <w:rsid w:val="00B8518B"/>
    <w:rsid w:val="00B85BF4"/>
    <w:rsid w:val="00B85D50"/>
    <w:rsid w:val="00B86190"/>
    <w:rsid w:val="00B97CC3"/>
    <w:rsid w:val="00BA197A"/>
    <w:rsid w:val="00BA1CFD"/>
    <w:rsid w:val="00BA1D80"/>
    <w:rsid w:val="00BA3D9D"/>
    <w:rsid w:val="00BA4ADA"/>
    <w:rsid w:val="00BB1A18"/>
    <w:rsid w:val="00BB4AF2"/>
    <w:rsid w:val="00BB72FA"/>
    <w:rsid w:val="00BC06C4"/>
    <w:rsid w:val="00BC1044"/>
    <w:rsid w:val="00BC491D"/>
    <w:rsid w:val="00BC49C0"/>
    <w:rsid w:val="00BC521A"/>
    <w:rsid w:val="00BC663E"/>
    <w:rsid w:val="00BC6D2B"/>
    <w:rsid w:val="00BC6FC4"/>
    <w:rsid w:val="00BC7269"/>
    <w:rsid w:val="00BD0273"/>
    <w:rsid w:val="00BD032B"/>
    <w:rsid w:val="00BD04FA"/>
    <w:rsid w:val="00BD07D8"/>
    <w:rsid w:val="00BD4E9E"/>
    <w:rsid w:val="00BD5561"/>
    <w:rsid w:val="00BD5A0E"/>
    <w:rsid w:val="00BD6850"/>
    <w:rsid w:val="00BD7438"/>
    <w:rsid w:val="00BD7A53"/>
    <w:rsid w:val="00BD7E91"/>
    <w:rsid w:val="00BD7F0D"/>
    <w:rsid w:val="00BE0913"/>
    <w:rsid w:val="00BE22EE"/>
    <w:rsid w:val="00BE25F5"/>
    <w:rsid w:val="00BE49F4"/>
    <w:rsid w:val="00BE7CD3"/>
    <w:rsid w:val="00BF2A76"/>
    <w:rsid w:val="00BF30A4"/>
    <w:rsid w:val="00BF3817"/>
    <w:rsid w:val="00BF393A"/>
    <w:rsid w:val="00BF6E6C"/>
    <w:rsid w:val="00C02436"/>
    <w:rsid w:val="00C02D0A"/>
    <w:rsid w:val="00C03A6E"/>
    <w:rsid w:val="00C05F38"/>
    <w:rsid w:val="00C06F8A"/>
    <w:rsid w:val="00C07508"/>
    <w:rsid w:val="00C203FF"/>
    <w:rsid w:val="00C212F4"/>
    <w:rsid w:val="00C226C0"/>
    <w:rsid w:val="00C22AB5"/>
    <w:rsid w:val="00C26B03"/>
    <w:rsid w:val="00C30347"/>
    <w:rsid w:val="00C31620"/>
    <w:rsid w:val="00C31ADD"/>
    <w:rsid w:val="00C34047"/>
    <w:rsid w:val="00C35EBF"/>
    <w:rsid w:val="00C37B25"/>
    <w:rsid w:val="00C42FE6"/>
    <w:rsid w:val="00C44F6A"/>
    <w:rsid w:val="00C51B58"/>
    <w:rsid w:val="00C52720"/>
    <w:rsid w:val="00C52C0B"/>
    <w:rsid w:val="00C552BF"/>
    <w:rsid w:val="00C55CEB"/>
    <w:rsid w:val="00C56B64"/>
    <w:rsid w:val="00C57268"/>
    <w:rsid w:val="00C60FCF"/>
    <w:rsid w:val="00C6198E"/>
    <w:rsid w:val="00C6339C"/>
    <w:rsid w:val="00C639AD"/>
    <w:rsid w:val="00C70748"/>
    <w:rsid w:val="00C7077F"/>
    <w:rsid w:val="00C708EA"/>
    <w:rsid w:val="00C70BD4"/>
    <w:rsid w:val="00C71AF4"/>
    <w:rsid w:val="00C7216F"/>
    <w:rsid w:val="00C776E5"/>
    <w:rsid w:val="00C778A5"/>
    <w:rsid w:val="00C81808"/>
    <w:rsid w:val="00C84C01"/>
    <w:rsid w:val="00C84F86"/>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00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E769F"/>
    <w:rsid w:val="00CF06BF"/>
    <w:rsid w:val="00CF0DBE"/>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608D"/>
    <w:rsid w:val="00D510F1"/>
    <w:rsid w:val="00D54135"/>
    <w:rsid w:val="00D5572E"/>
    <w:rsid w:val="00D57BFB"/>
    <w:rsid w:val="00D6003B"/>
    <w:rsid w:val="00D6027A"/>
    <w:rsid w:val="00D6163D"/>
    <w:rsid w:val="00D6259C"/>
    <w:rsid w:val="00D6552D"/>
    <w:rsid w:val="00D7668B"/>
    <w:rsid w:val="00D8114B"/>
    <w:rsid w:val="00D831A3"/>
    <w:rsid w:val="00D833C7"/>
    <w:rsid w:val="00D84201"/>
    <w:rsid w:val="00D84E12"/>
    <w:rsid w:val="00D8584F"/>
    <w:rsid w:val="00D934F0"/>
    <w:rsid w:val="00D96B3F"/>
    <w:rsid w:val="00D97BE3"/>
    <w:rsid w:val="00D97EE6"/>
    <w:rsid w:val="00DA0D67"/>
    <w:rsid w:val="00DA3711"/>
    <w:rsid w:val="00DA3961"/>
    <w:rsid w:val="00DA5362"/>
    <w:rsid w:val="00DA5515"/>
    <w:rsid w:val="00DB0C72"/>
    <w:rsid w:val="00DB2561"/>
    <w:rsid w:val="00DB2E59"/>
    <w:rsid w:val="00DB5D9B"/>
    <w:rsid w:val="00DB619A"/>
    <w:rsid w:val="00DB6399"/>
    <w:rsid w:val="00DB7379"/>
    <w:rsid w:val="00DC2DEF"/>
    <w:rsid w:val="00DD0DD8"/>
    <w:rsid w:val="00DD1B67"/>
    <w:rsid w:val="00DD46F3"/>
    <w:rsid w:val="00DD4DDB"/>
    <w:rsid w:val="00DD79F3"/>
    <w:rsid w:val="00DE2861"/>
    <w:rsid w:val="00DE51A5"/>
    <w:rsid w:val="00DE56F2"/>
    <w:rsid w:val="00DE6A35"/>
    <w:rsid w:val="00DE7DF2"/>
    <w:rsid w:val="00DF116D"/>
    <w:rsid w:val="00DF1735"/>
    <w:rsid w:val="00DF27AF"/>
    <w:rsid w:val="00E009D2"/>
    <w:rsid w:val="00E01EA1"/>
    <w:rsid w:val="00E04992"/>
    <w:rsid w:val="00E065B6"/>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213F"/>
    <w:rsid w:val="00E437B0"/>
    <w:rsid w:val="00E44045"/>
    <w:rsid w:val="00E441DE"/>
    <w:rsid w:val="00E4520D"/>
    <w:rsid w:val="00E479F4"/>
    <w:rsid w:val="00E50790"/>
    <w:rsid w:val="00E51802"/>
    <w:rsid w:val="00E5195A"/>
    <w:rsid w:val="00E531BF"/>
    <w:rsid w:val="00E56CBF"/>
    <w:rsid w:val="00E57E67"/>
    <w:rsid w:val="00E618C4"/>
    <w:rsid w:val="00E65BBD"/>
    <w:rsid w:val="00E66B3B"/>
    <w:rsid w:val="00E7218A"/>
    <w:rsid w:val="00E7329F"/>
    <w:rsid w:val="00E842A5"/>
    <w:rsid w:val="00E872F8"/>
    <w:rsid w:val="00E878EE"/>
    <w:rsid w:val="00E879C0"/>
    <w:rsid w:val="00E95E1D"/>
    <w:rsid w:val="00EA07C0"/>
    <w:rsid w:val="00EA397D"/>
    <w:rsid w:val="00EA417D"/>
    <w:rsid w:val="00EA6EC7"/>
    <w:rsid w:val="00EA7133"/>
    <w:rsid w:val="00EB0647"/>
    <w:rsid w:val="00EB104F"/>
    <w:rsid w:val="00EB138E"/>
    <w:rsid w:val="00EB46E5"/>
    <w:rsid w:val="00EB5D4D"/>
    <w:rsid w:val="00EC10AE"/>
    <w:rsid w:val="00EC1E58"/>
    <w:rsid w:val="00EC224A"/>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7704"/>
    <w:rsid w:val="00F016C7"/>
    <w:rsid w:val="00F0349F"/>
    <w:rsid w:val="00F04920"/>
    <w:rsid w:val="00F0623D"/>
    <w:rsid w:val="00F063DF"/>
    <w:rsid w:val="00F0705E"/>
    <w:rsid w:val="00F073CB"/>
    <w:rsid w:val="00F10664"/>
    <w:rsid w:val="00F108CB"/>
    <w:rsid w:val="00F12DEC"/>
    <w:rsid w:val="00F14F97"/>
    <w:rsid w:val="00F16C4B"/>
    <w:rsid w:val="00F1715C"/>
    <w:rsid w:val="00F17E8A"/>
    <w:rsid w:val="00F2194F"/>
    <w:rsid w:val="00F2276C"/>
    <w:rsid w:val="00F23C4D"/>
    <w:rsid w:val="00F310F8"/>
    <w:rsid w:val="00F348C0"/>
    <w:rsid w:val="00F35939"/>
    <w:rsid w:val="00F40350"/>
    <w:rsid w:val="00F40D6B"/>
    <w:rsid w:val="00F41624"/>
    <w:rsid w:val="00F45607"/>
    <w:rsid w:val="00F45B56"/>
    <w:rsid w:val="00F46000"/>
    <w:rsid w:val="00F4722B"/>
    <w:rsid w:val="00F51311"/>
    <w:rsid w:val="00F52CEE"/>
    <w:rsid w:val="00F52FA8"/>
    <w:rsid w:val="00F54432"/>
    <w:rsid w:val="00F54B45"/>
    <w:rsid w:val="00F5656E"/>
    <w:rsid w:val="00F569C6"/>
    <w:rsid w:val="00F57DD0"/>
    <w:rsid w:val="00F60931"/>
    <w:rsid w:val="00F618E2"/>
    <w:rsid w:val="00F6250A"/>
    <w:rsid w:val="00F64E2B"/>
    <w:rsid w:val="00F653AD"/>
    <w:rsid w:val="00F659EB"/>
    <w:rsid w:val="00F67ED4"/>
    <w:rsid w:val="00F67F0D"/>
    <w:rsid w:val="00F744CC"/>
    <w:rsid w:val="00F74E77"/>
    <w:rsid w:val="00F76953"/>
    <w:rsid w:val="00F77DC7"/>
    <w:rsid w:val="00F80740"/>
    <w:rsid w:val="00F86BA6"/>
    <w:rsid w:val="00F86D2A"/>
    <w:rsid w:val="00F93E20"/>
    <w:rsid w:val="00F94410"/>
    <w:rsid w:val="00F97F4A"/>
    <w:rsid w:val="00FA110E"/>
    <w:rsid w:val="00FA21E1"/>
    <w:rsid w:val="00FA2ADC"/>
    <w:rsid w:val="00FA47CE"/>
    <w:rsid w:val="00FA487B"/>
    <w:rsid w:val="00FA4D7F"/>
    <w:rsid w:val="00FB1188"/>
    <w:rsid w:val="00FB6342"/>
    <w:rsid w:val="00FC2432"/>
    <w:rsid w:val="00FC6389"/>
    <w:rsid w:val="00FC6A19"/>
    <w:rsid w:val="00FC7084"/>
    <w:rsid w:val="00FC757D"/>
    <w:rsid w:val="00FD0304"/>
    <w:rsid w:val="00FD1094"/>
    <w:rsid w:val="00FD3DA8"/>
    <w:rsid w:val="00FD6F00"/>
    <w:rsid w:val="00FE3AFA"/>
    <w:rsid w:val="00FE4333"/>
    <w:rsid w:val="00FE5726"/>
    <w:rsid w:val="00FE5A5D"/>
    <w:rsid w:val="00FE6AEC"/>
    <w:rsid w:val="00FE7939"/>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5F007F"/>
    <w:rPr>
      <w:b/>
    </w:rPr>
  </w:style>
  <w:style w:type="paragraph" w:customStyle="1" w:styleId="Odstavec1-4a">
    <w:name w:val="_Odstavec_1-4_(a)"/>
    <w:basedOn w:val="Odstavec1-1a"/>
    <w:qFormat/>
    <w:rsid w:val="005F007F"/>
    <w:pPr>
      <w:tabs>
        <w:tab w:val="num" w:pos="2041"/>
      </w:tabs>
      <w:spacing w:after="80"/>
      <w:ind w:left="2041" w:hanging="340"/>
    </w:pPr>
    <w:rPr>
      <w:rFonts w:ascii="Verdana" w:hAnsi="Verdana"/>
    </w:rPr>
  </w:style>
  <w:style w:type="paragraph" w:customStyle="1" w:styleId="Odstavec1-4i">
    <w:name w:val="_Odstavec_1-4_i)"/>
    <w:basedOn w:val="Odstavec1-1a"/>
    <w:qFormat/>
    <w:rsid w:val="005F007F"/>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9252A8-AAA4-46A9-A2A0-0C1DAF6B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1</Pages>
  <Words>20735</Words>
  <Characters>122339</Characters>
  <Application>Microsoft Office Word</Application>
  <DocSecurity>0</DocSecurity>
  <Lines>1019</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18</cp:revision>
  <cp:lastPrinted>2024-04-02T06:51:00Z</cp:lastPrinted>
  <dcterms:created xsi:type="dcterms:W3CDTF">2024-03-21T09:55:00Z</dcterms:created>
  <dcterms:modified xsi:type="dcterms:W3CDTF">2024-04-02T06:51:00Z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